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7402" w:rsidRPr="00E906BB" w14:paraId="640F0C4E" w14:textId="77777777" w:rsidTr="009811D7">
        <w:tc>
          <w:tcPr>
            <w:tcW w:w="9062" w:type="dxa"/>
          </w:tcPr>
          <w:p w14:paraId="05E69650" w14:textId="5EE564DE" w:rsidR="00DF7402" w:rsidRPr="00E906BB" w:rsidRDefault="00DF7402" w:rsidP="00DF7402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  <w:spacing w:after="0" w:line="240" w:lineRule="auto"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VZOREC DELNEGA POROČILA O SOFINANCIRANJU </w:t>
            </w:r>
            <w:r w:rsidR="00883BF3">
              <w:rPr>
                <w:rFonts w:ascii="Trebuchet MS" w:hAnsi="Trebuchet MS"/>
                <w:b/>
              </w:rPr>
              <w:t>PROGRAMA</w:t>
            </w:r>
            <w:r w:rsidR="002113D3">
              <w:rPr>
                <w:rFonts w:ascii="Trebuchet MS" w:hAnsi="Trebuchet MS"/>
                <w:b/>
              </w:rPr>
              <w:t xml:space="preserve"> </w:t>
            </w:r>
            <w:r w:rsidRPr="00E906BB">
              <w:rPr>
                <w:rFonts w:ascii="Trebuchet MS" w:hAnsi="Trebuchet MS"/>
                <w:b/>
              </w:rPr>
              <w:t xml:space="preserve">S PODROČJA </w:t>
            </w:r>
            <w:r w:rsidR="005C2968" w:rsidRPr="00E906BB">
              <w:rPr>
                <w:rFonts w:ascii="Trebuchet MS" w:hAnsi="Trebuchet MS"/>
                <w:b/>
              </w:rPr>
              <w:t xml:space="preserve">LJUBITELJSKIH </w:t>
            </w:r>
            <w:r w:rsidRPr="00E906BB">
              <w:rPr>
                <w:rFonts w:ascii="Trebuchet MS" w:hAnsi="Trebuchet MS"/>
                <w:b/>
              </w:rPr>
              <w:t xml:space="preserve">KULTURNIH DEJAVNOSTI ZA LETO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  <w:p w14:paraId="7A21217F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</w:tbl>
    <w:p w14:paraId="30580040" w14:textId="77777777" w:rsidR="00DF7402" w:rsidRPr="00E906BB" w:rsidRDefault="00DF7402" w:rsidP="00DF7402">
      <w:pPr>
        <w:tabs>
          <w:tab w:val="right" w:pos="9072"/>
        </w:tabs>
        <w:spacing w:after="0" w:line="240" w:lineRule="auto"/>
        <w:contextualSpacing/>
        <w:jc w:val="both"/>
        <w:rPr>
          <w:rFonts w:ascii="Trebuchet MS" w:hAnsi="Trebuchet MS"/>
          <w:b/>
        </w:rPr>
      </w:pPr>
    </w:p>
    <w:p w14:paraId="3B0E7104" w14:textId="77777777" w:rsidR="00DF7402" w:rsidRPr="00E906BB" w:rsidRDefault="00DF7402" w:rsidP="00DF7402">
      <w:pPr>
        <w:tabs>
          <w:tab w:val="right" w:pos="9072"/>
        </w:tabs>
        <w:spacing w:after="0" w:line="240" w:lineRule="auto"/>
        <w:contextualSpacing/>
        <w:jc w:val="both"/>
        <w:rPr>
          <w:rFonts w:ascii="Trebuchet MS" w:hAnsi="Trebuchet MS"/>
        </w:rPr>
      </w:pPr>
    </w:p>
    <w:p w14:paraId="34127128" w14:textId="4E8B7CD4" w:rsidR="00DF7402" w:rsidRPr="00E906BB" w:rsidRDefault="00DF7402" w:rsidP="00DF7402">
      <w:pPr>
        <w:tabs>
          <w:tab w:val="right" w:pos="9072"/>
        </w:tabs>
        <w:spacing w:after="0"/>
        <w:contextualSpacing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NAVODILA ZA PRIPRAVO DELNEGA POROČILA O IZVEDBI </w:t>
      </w:r>
      <w:r w:rsidR="00883BF3">
        <w:rPr>
          <w:rFonts w:ascii="Trebuchet MS" w:hAnsi="Trebuchet MS"/>
          <w:b/>
        </w:rPr>
        <w:t>PROGRAMA</w:t>
      </w:r>
      <w:r w:rsidR="002113D3">
        <w:rPr>
          <w:rFonts w:ascii="Trebuchet MS" w:hAnsi="Trebuchet MS"/>
          <w:b/>
        </w:rPr>
        <w:t xml:space="preserve"> </w:t>
      </w:r>
      <w:r w:rsidRPr="00E906BB">
        <w:rPr>
          <w:rFonts w:ascii="Trebuchet MS" w:hAnsi="Trebuchet MS"/>
          <w:b/>
        </w:rPr>
        <w:t xml:space="preserve">V LETU </w:t>
      </w:r>
      <w:r w:rsidR="00EA0590">
        <w:rPr>
          <w:rFonts w:ascii="Trebuchet MS" w:hAnsi="Trebuchet MS"/>
          <w:b/>
        </w:rPr>
        <w:t>2026</w:t>
      </w:r>
    </w:p>
    <w:p w14:paraId="428BE90B" w14:textId="77777777" w:rsidR="00DF7402" w:rsidRPr="00E906BB" w:rsidRDefault="00DF7402" w:rsidP="00DF7402">
      <w:pPr>
        <w:tabs>
          <w:tab w:val="right" w:pos="9072"/>
        </w:tabs>
        <w:spacing w:after="0"/>
        <w:contextualSpacing/>
        <w:jc w:val="both"/>
        <w:rPr>
          <w:rFonts w:ascii="Trebuchet MS" w:hAnsi="Trebuchet MS"/>
          <w:b/>
        </w:rPr>
      </w:pPr>
    </w:p>
    <w:p w14:paraId="0C7818DA" w14:textId="512C7817" w:rsidR="00DF7402" w:rsidRPr="00E906BB" w:rsidRDefault="0010694F" w:rsidP="00DF7402">
      <w:pPr>
        <w:ind w:right="93"/>
        <w:jc w:val="both"/>
        <w:rPr>
          <w:rFonts w:ascii="Trebuchet MS" w:hAnsi="Trebuchet MS"/>
        </w:rPr>
      </w:pPr>
      <w:r w:rsidRPr="00E906BB">
        <w:rPr>
          <w:rFonts w:ascii="Trebuchet MS" w:hAnsi="Trebuchet MS"/>
          <w:b/>
          <w:bCs/>
        </w:rPr>
        <w:t>Izvajalec</w:t>
      </w:r>
      <w:r w:rsidR="00DF7402" w:rsidRPr="00E906BB">
        <w:rPr>
          <w:rFonts w:ascii="Trebuchet MS" w:hAnsi="Trebuchet MS"/>
          <w:b/>
          <w:bCs/>
        </w:rPr>
        <w:t xml:space="preserve"> mora v skladu s Pogodbo o sofinanciranju </w:t>
      </w:r>
      <w:r w:rsidR="00883BF3">
        <w:rPr>
          <w:rFonts w:ascii="Trebuchet MS" w:hAnsi="Trebuchet MS"/>
          <w:b/>
          <w:bCs/>
        </w:rPr>
        <w:t xml:space="preserve">programa </w:t>
      </w:r>
      <w:r w:rsidR="00DF7402" w:rsidRPr="00E906BB">
        <w:rPr>
          <w:rFonts w:ascii="Trebuchet MS" w:hAnsi="Trebuchet MS"/>
          <w:b/>
          <w:bCs/>
        </w:rPr>
        <w:t xml:space="preserve">s področja </w:t>
      </w:r>
      <w:r w:rsidR="005C2968" w:rsidRPr="00E906BB">
        <w:rPr>
          <w:rFonts w:ascii="Trebuchet MS" w:hAnsi="Trebuchet MS"/>
          <w:b/>
          <w:bCs/>
        </w:rPr>
        <w:t xml:space="preserve">ljubiteljskih </w:t>
      </w:r>
      <w:r w:rsidR="00DF7402" w:rsidRPr="00E906BB">
        <w:rPr>
          <w:rFonts w:ascii="Trebuchet MS" w:hAnsi="Trebuchet MS"/>
          <w:b/>
          <w:bCs/>
        </w:rPr>
        <w:t xml:space="preserve">kulturnih dejavnosti v letu </w:t>
      </w:r>
      <w:r w:rsidR="00EA0590">
        <w:rPr>
          <w:rFonts w:ascii="Trebuchet MS" w:hAnsi="Trebuchet MS"/>
          <w:b/>
          <w:bCs/>
        </w:rPr>
        <w:t>2026</w:t>
      </w:r>
      <w:r w:rsidR="00DF7402" w:rsidRPr="00E906BB">
        <w:rPr>
          <w:rFonts w:ascii="Trebuchet MS" w:hAnsi="Trebuchet MS"/>
          <w:b/>
          <w:bCs/>
        </w:rPr>
        <w:t>, poslati delno poročilo</w:t>
      </w:r>
      <w:r w:rsidRPr="00E906BB">
        <w:rPr>
          <w:rFonts w:ascii="Trebuchet MS" w:hAnsi="Trebuchet MS"/>
          <w:b/>
          <w:bCs/>
        </w:rPr>
        <w:t xml:space="preserve"> </w:t>
      </w:r>
      <w:r w:rsidR="00DF7402" w:rsidRPr="00E906BB">
        <w:rPr>
          <w:rFonts w:ascii="Trebuchet MS" w:hAnsi="Trebuchet MS"/>
        </w:rPr>
        <w:t>in sicer najkasneje do 31.</w:t>
      </w:r>
      <w:r w:rsidRPr="00E906BB">
        <w:rPr>
          <w:rFonts w:ascii="Trebuchet MS" w:hAnsi="Trebuchet MS"/>
        </w:rPr>
        <w:t xml:space="preserve"> </w:t>
      </w:r>
      <w:r w:rsidR="00DF7402" w:rsidRPr="00E906BB">
        <w:rPr>
          <w:rFonts w:ascii="Trebuchet MS" w:hAnsi="Trebuchet MS"/>
        </w:rPr>
        <w:t>10.</w:t>
      </w:r>
      <w:r w:rsidRPr="00E906BB">
        <w:rPr>
          <w:rFonts w:ascii="Trebuchet MS" w:hAnsi="Trebuchet MS"/>
        </w:rPr>
        <w:t xml:space="preserve"> </w:t>
      </w:r>
      <w:r w:rsidR="00EA0590">
        <w:rPr>
          <w:rFonts w:ascii="Trebuchet MS" w:hAnsi="Trebuchet MS"/>
        </w:rPr>
        <w:t>2026</w:t>
      </w:r>
      <w:r w:rsidR="00DF7402" w:rsidRPr="00E906BB">
        <w:rPr>
          <w:rFonts w:ascii="Trebuchet MS" w:hAnsi="Trebuchet MS"/>
        </w:rPr>
        <w:t xml:space="preserve"> v primeru da bo </w:t>
      </w:r>
      <w:r w:rsidR="00883BF3">
        <w:rPr>
          <w:rFonts w:ascii="Trebuchet MS" w:hAnsi="Trebuchet MS"/>
        </w:rPr>
        <w:t xml:space="preserve">program </w:t>
      </w:r>
      <w:r w:rsidR="00DF7402" w:rsidRPr="00E906BB">
        <w:rPr>
          <w:rFonts w:ascii="Trebuchet MS" w:hAnsi="Trebuchet MS"/>
        </w:rPr>
        <w:t>v celoti realiziran do 31.</w:t>
      </w:r>
      <w:r w:rsidRPr="00E906BB">
        <w:rPr>
          <w:rFonts w:ascii="Trebuchet MS" w:hAnsi="Trebuchet MS"/>
        </w:rPr>
        <w:t xml:space="preserve"> </w:t>
      </w:r>
      <w:r w:rsidR="00DF7402" w:rsidRPr="00E906BB">
        <w:rPr>
          <w:rFonts w:ascii="Trebuchet MS" w:hAnsi="Trebuchet MS"/>
        </w:rPr>
        <w:t>12.</w:t>
      </w:r>
      <w:r w:rsidRPr="00E906BB">
        <w:rPr>
          <w:rFonts w:ascii="Trebuchet MS" w:hAnsi="Trebuchet MS"/>
        </w:rPr>
        <w:t xml:space="preserve"> </w:t>
      </w:r>
      <w:r w:rsidR="00EA0590">
        <w:rPr>
          <w:rFonts w:ascii="Trebuchet MS" w:hAnsi="Trebuchet MS"/>
        </w:rPr>
        <w:t>2026</w:t>
      </w:r>
      <w:r w:rsidR="00DF7402" w:rsidRPr="00E906BB">
        <w:rPr>
          <w:rFonts w:ascii="Trebuchet MS" w:hAnsi="Trebuchet MS"/>
        </w:rPr>
        <w:t>. Prvi del obrazca vsebuje poročilo o namenski porabi že prejetih sredstev (70 %), drugi del obrazca pa načrtovane aktivnosti in odhodke oz. predvideno porabo (30 %) do 31.</w:t>
      </w:r>
      <w:r w:rsidRPr="00E906BB">
        <w:rPr>
          <w:rFonts w:ascii="Trebuchet MS" w:hAnsi="Trebuchet MS"/>
        </w:rPr>
        <w:t xml:space="preserve"> </w:t>
      </w:r>
      <w:r w:rsidR="00DF7402" w:rsidRPr="00E906BB">
        <w:rPr>
          <w:rFonts w:ascii="Trebuchet MS" w:hAnsi="Trebuchet MS"/>
        </w:rPr>
        <w:t>12.</w:t>
      </w:r>
      <w:r w:rsidRPr="00E906BB">
        <w:rPr>
          <w:rFonts w:ascii="Trebuchet MS" w:hAnsi="Trebuchet MS"/>
        </w:rPr>
        <w:t xml:space="preserve"> </w:t>
      </w:r>
      <w:r w:rsidR="00EA0590">
        <w:rPr>
          <w:rFonts w:ascii="Trebuchet MS" w:hAnsi="Trebuchet MS"/>
        </w:rPr>
        <w:t>2026</w:t>
      </w:r>
      <w:r w:rsidR="00DF7402" w:rsidRPr="00E906BB">
        <w:rPr>
          <w:rFonts w:ascii="Trebuchet MS" w:hAnsi="Trebuchet MS"/>
        </w:rPr>
        <w:t>. V tem primeru se končno poročilo o izvedbi celotnega</w:t>
      </w:r>
      <w:r w:rsidRPr="00E906BB">
        <w:rPr>
          <w:rFonts w:ascii="Trebuchet MS" w:hAnsi="Trebuchet MS"/>
        </w:rPr>
        <w:t xml:space="preserve"> </w:t>
      </w:r>
      <w:r w:rsidR="00883BF3">
        <w:rPr>
          <w:rFonts w:ascii="Trebuchet MS" w:hAnsi="Trebuchet MS"/>
        </w:rPr>
        <w:t xml:space="preserve">programa </w:t>
      </w:r>
      <w:r w:rsidR="00DF7402" w:rsidRPr="00E906BB">
        <w:rPr>
          <w:rFonts w:ascii="Trebuchet MS" w:hAnsi="Trebuchet MS"/>
        </w:rPr>
        <w:t>odda najkasneje do 31.</w:t>
      </w:r>
      <w:r w:rsidRPr="00E906BB">
        <w:rPr>
          <w:rFonts w:ascii="Trebuchet MS" w:hAnsi="Trebuchet MS"/>
        </w:rPr>
        <w:t xml:space="preserve"> </w:t>
      </w:r>
      <w:r w:rsidR="00DF7402" w:rsidRPr="00E906BB">
        <w:rPr>
          <w:rFonts w:ascii="Trebuchet MS" w:hAnsi="Trebuchet MS"/>
        </w:rPr>
        <w:t>1.</w:t>
      </w:r>
      <w:r w:rsidRPr="00E906BB">
        <w:rPr>
          <w:rFonts w:ascii="Trebuchet MS" w:hAnsi="Trebuchet MS"/>
        </w:rPr>
        <w:t xml:space="preserve"> </w:t>
      </w:r>
      <w:r w:rsidR="00DF7402" w:rsidRPr="00E906BB">
        <w:rPr>
          <w:rFonts w:ascii="Trebuchet MS" w:hAnsi="Trebuchet MS"/>
        </w:rPr>
        <w:t>202</w:t>
      </w:r>
      <w:r w:rsidR="005C2968" w:rsidRPr="00E906BB">
        <w:rPr>
          <w:rFonts w:ascii="Trebuchet MS" w:hAnsi="Trebuchet MS"/>
        </w:rPr>
        <w:t>6</w:t>
      </w:r>
      <w:r w:rsidR="00DF7402" w:rsidRPr="00E906BB">
        <w:rPr>
          <w:rFonts w:ascii="Trebuchet MS" w:hAnsi="Trebuchet MS"/>
        </w:rPr>
        <w:t xml:space="preserve">. </w:t>
      </w:r>
    </w:p>
    <w:p w14:paraId="765E0C1A" w14:textId="77777777" w:rsidR="00DF7402" w:rsidRPr="00E906BB" w:rsidRDefault="00DF7402" w:rsidP="00DF7402">
      <w:pPr>
        <w:tabs>
          <w:tab w:val="right" w:pos="9072"/>
        </w:tabs>
        <w:spacing w:after="0" w:line="360" w:lineRule="auto"/>
        <w:contextualSpacing/>
        <w:jc w:val="both"/>
        <w:rPr>
          <w:rFonts w:ascii="Trebuchet MS" w:hAnsi="Trebuchet MS"/>
        </w:rPr>
      </w:pPr>
    </w:p>
    <w:p w14:paraId="11034865" w14:textId="74A6E6D5" w:rsidR="00DF7402" w:rsidRPr="00E906BB" w:rsidRDefault="00DF7402" w:rsidP="00DF7402">
      <w:pPr>
        <w:jc w:val="both"/>
        <w:rPr>
          <w:rFonts w:ascii="Trebuchet MS" w:hAnsi="Trebuchet MS"/>
        </w:rPr>
      </w:pPr>
      <w:r w:rsidRPr="00E906BB">
        <w:rPr>
          <w:rFonts w:ascii="Trebuchet MS" w:hAnsi="Trebuchet MS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FA4938" wp14:editId="11B555BD">
                <wp:simplePos x="0" y="0"/>
                <wp:positionH relativeFrom="column">
                  <wp:posOffset>-71120</wp:posOffset>
                </wp:positionH>
                <wp:positionV relativeFrom="paragraph">
                  <wp:posOffset>137159</wp:posOffset>
                </wp:positionV>
                <wp:extent cx="1131570" cy="0"/>
                <wp:effectExtent l="0" t="19050" r="30480" b="38100"/>
                <wp:wrapNone/>
                <wp:docPr id="2053617916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15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BE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-5.6pt;margin-top:10.8pt;width:89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4ICAIAAP4DAAAOAAAAZHJzL2Uyb0RvYy54bWysU01v2zAMvQ/YfxB0X2wnaJMadXpIl126&#10;LUBb7KxIsi1MFgVKiZN/P0r5QLDehlmAIJkU+d4j+fh0GCzbawwGXMOrScmZdhKUcV3D39/WXxac&#10;hSicEhacbvhRB/60/PzpcfS1nkIPVmlkFMSFevQN72P0dVEE2etBhAl47cjYAg4i0hW7QqEYKfpg&#10;i2lZ3hcjoPIIUodAf59PRr7M8dtWy/izbYOOzDacsMW8Y963aS+Wj6LuUPjeyDMM8Q8oBmEcJb2G&#10;ehZRsB2aD6EGIxECtHEiYSigbY3UmQOxqcq/2Lz2wuvMhcQJ/ipT+H9h5Y/9ym0wQZcH9+pfQP4O&#10;zMGqF67TGcDb0VPhqiRVMfpQX5+kS/AbZNvxOyjyEbsIWYVDi0MKSfzYIYt9vIqtD5FJ+llVs+pu&#10;TjWRF1sh6stDjyF+0zCwdGh4iChM18cVOEclBaxyGrF/CTHBEvXlQcrqYG2szZW1jo0Nny2qsswv&#10;AlijkjX5Bey2K4tsL6g51tO0Mkmy3Loh7JzK0Xot1NfzOQpjT2fKbl2Kp3O/EaRMfRc1vvZqZMok&#10;CtPF7IFmQRlqvtmivC8f5pwJ29HUyIicIcRfJvZZ8aTVB4DzdVon3tb34gT7rqTvgvrEJ+sBl/T5&#10;doMslzBVLY1IqLegjhu8lJaaLPufByJ18e2dzrdju/wDAAD//wMAUEsDBBQABgAIAAAAIQCu+PBO&#10;3gAAAAkBAAAPAAAAZHJzL2Rvd25yZXYueG1sTI9NS8NAEIbvgv9hGcGLtJsESUvMphShUAoKVmk9&#10;TpMxCWZnY3bbxn/vFA96nHce3o98MdpOnWjwrWMD8TQCRVy6quXawNvrajIH5QNyhZ1jMvBNHhbF&#10;9VWOWeXO/EKnbaiVmLDP0EATQp9p7cuGLPqp64nl9+EGi0HOodbVgGcxt51OoijVFluWhAZ7emyo&#10;/NwereSu/K6t90/P+m62nn9tNuvlO94bc3szLh9ABRrDHwyX+lIdCul0cEeuvOoMTOI4EdRAEqeg&#10;LkA6k3GHX0EXuf6/oPgBAAD//wMAUEsBAi0AFAAGAAgAAAAhALaDOJL+AAAA4QEAABMAAAAAAAAA&#10;AAAAAAAAAAAAAFtDb250ZW50X1R5cGVzXS54bWxQSwECLQAUAAYACAAAACEAOP0h/9YAAACUAQAA&#10;CwAAAAAAAAAAAAAAAAAvAQAAX3JlbHMvLnJlbHNQSwECLQAUAAYACAAAACEAr0AOCAgCAAD+AwAA&#10;DgAAAAAAAAAAAAAAAAAuAgAAZHJzL2Uyb0RvYy54bWxQSwECLQAUAAYACAAAACEArvjwTt4AAAAJ&#10;AQAADwAAAAAAAAAAAAAAAABiBAAAZHJzL2Rvd25yZXYueG1sUEsFBgAAAAAEAAQA8wAAAG0FAAAA&#10;AA==&#10;" strokecolor="#f2f2f2" strokeweight="3pt">
                <v:shadow on="t" color="#7f7f7f" opacity=".5" offset="1pt"/>
              </v:shape>
            </w:pict>
          </mc:Fallback>
        </mc:AlternateContent>
      </w:r>
    </w:p>
    <w:p w14:paraId="45FD0369" w14:textId="6385FAAF" w:rsidR="00DF7402" w:rsidRPr="00E906BB" w:rsidRDefault="00DF7402" w:rsidP="00DF7402">
      <w:pPr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IZVAJALEC </w:t>
      </w:r>
      <w:r w:rsidR="00883BF3">
        <w:rPr>
          <w:rFonts w:ascii="Trebuchet MS" w:hAnsi="Trebuchet MS"/>
          <w:b/>
        </w:rPr>
        <w:t>PRO</w:t>
      </w:r>
      <w:r w:rsidR="00AC24DF">
        <w:rPr>
          <w:rFonts w:ascii="Trebuchet MS" w:hAnsi="Trebuchet MS"/>
          <w:b/>
        </w:rPr>
        <w:t>GRAMA</w:t>
      </w:r>
      <w:r w:rsidRPr="00E906BB">
        <w:rPr>
          <w:rFonts w:ascii="Trebuchet MS" w:hAnsi="Trebuchet MS"/>
          <w:b/>
        </w:rPr>
        <w:t>:</w:t>
      </w:r>
    </w:p>
    <w:p w14:paraId="1678C03E" w14:textId="77777777" w:rsidR="00DF7402" w:rsidRPr="00E906BB" w:rsidRDefault="00DF7402" w:rsidP="00DF7402">
      <w:p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>____________________________________________________________________________________________________________________________________________________________</w:t>
      </w:r>
    </w:p>
    <w:p w14:paraId="3173CFFC" w14:textId="5C2290CE" w:rsidR="00DF7402" w:rsidRPr="00E906BB" w:rsidRDefault="00DF7402" w:rsidP="00DF7402">
      <w:pPr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NAZIV </w:t>
      </w:r>
      <w:r w:rsidR="00883BF3">
        <w:rPr>
          <w:rFonts w:ascii="Trebuchet MS" w:hAnsi="Trebuchet MS"/>
          <w:b/>
        </w:rPr>
        <w:t>PRO</w:t>
      </w:r>
      <w:r w:rsidR="00AC24DF">
        <w:rPr>
          <w:rFonts w:ascii="Trebuchet MS" w:hAnsi="Trebuchet MS"/>
          <w:b/>
        </w:rPr>
        <w:t>GRAMA</w:t>
      </w:r>
      <w:r w:rsidR="00883BF3">
        <w:rPr>
          <w:rFonts w:ascii="Trebuchet MS" w:hAnsi="Trebuchet MS"/>
          <w:b/>
        </w:rPr>
        <w:t xml:space="preserve"> </w:t>
      </w:r>
      <w:r w:rsidRPr="00E906BB">
        <w:rPr>
          <w:rFonts w:ascii="Trebuchet MS" w:hAnsi="Trebuchet MS"/>
          <w:b/>
        </w:rPr>
        <w:t>:</w:t>
      </w:r>
    </w:p>
    <w:p w14:paraId="42FEB8A2" w14:textId="77777777" w:rsidR="00DF7402" w:rsidRPr="00E906BB" w:rsidRDefault="00DF7402" w:rsidP="00DF7402">
      <w:p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>______________________________________________________________________________</w:t>
      </w:r>
    </w:p>
    <w:p w14:paraId="13A9121E" w14:textId="5D4E481A" w:rsidR="00883BF3" w:rsidRPr="00883BF3" w:rsidRDefault="00DF7402" w:rsidP="00883BF3">
      <w:p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>P</w:t>
      </w:r>
      <w:r w:rsidR="003F262E" w:rsidRPr="00E906BB">
        <w:rPr>
          <w:rFonts w:ascii="Trebuchet MS" w:hAnsi="Trebuchet MS"/>
          <w:b/>
        </w:rPr>
        <w:t>O</w:t>
      </w:r>
      <w:r w:rsidRPr="00E906BB">
        <w:rPr>
          <w:rFonts w:ascii="Trebuchet MS" w:hAnsi="Trebuchet MS"/>
          <w:b/>
        </w:rPr>
        <w:t>DROČJE (obkroži):</w:t>
      </w:r>
      <w:bookmarkStart w:id="0" w:name="_Hlk200611882"/>
    </w:p>
    <w:p w14:paraId="5828C91C" w14:textId="77777777" w:rsidR="00883BF3" w:rsidRPr="00BF34E9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bookmarkStart w:id="1" w:name="_Hlk200614486"/>
      <w:r w:rsidRPr="00BF34E9">
        <w:rPr>
          <w:rFonts w:ascii="Trebuchet MS" w:hAnsi="Trebuchet MS" w:cs="Calibri"/>
        </w:rPr>
        <w:t>A – gledališka in lutkovna dejavnost,</w:t>
      </w:r>
    </w:p>
    <w:p w14:paraId="2FB82A90" w14:textId="77777777" w:rsidR="00883BF3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 xml:space="preserve">B – </w:t>
      </w:r>
      <w:r>
        <w:rPr>
          <w:rFonts w:ascii="Trebuchet MS" w:hAnsi="Trebuchet MS" w:cs="Calibri"/>
        </w:rPr>
        <w:t xml:space="preserve">glasbena dejavnost </w:t>
      </w:r>
    </w:p>
    <w:p w14:paraId="4745A5A9" w14:textId="77777777" w:rsidR="00883BF3" w:rsidRPr="00BF34E9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C - </w:t>
      </w:r>
      <w:r w:rsidRPr="00BF34E9">
        <w:rPr>
          <w:rFonts w:ascii="Trebuchet MS" w:hAnsi="Trebuchet MS" w:cs="Calibri"/>
        </w:rPr>
        <w:t xml:space="preserve">folklorna dejavnost, </w:t>
      </w:r>
    </w:p>
    <w:p w14:paraId="55F12BF2" w14:textId="77777777" w:rsidR="00883BF3" w:rsidRPr="00BF34E9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D</w:t>
      </w:r>
      <w:r w:rsidRPr="00BF34E9">
        <w:rPr>
          <w:rFonts w:ascii="Trebuchet MS" w:hAnsi="Trebuchet MS" w:cs="Calibri"/>
        </w:rPr>
        <w:t xml:space="preserve"> – filmska dejavnost, </w:t>
      </w:r>
    </w:p>
    <w:p w14:paraId="202FBDCE" w14:textId="77777777" w:rsidR="00883BF3" w:rsidRPr="00BF34E9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E</w:t>
      </w:r>
      <w:r w:rsidRPr="00BF34E9">
        <w:rPr>
          <w:rFonts w:ascii="Trebuchet MS" w:hAnsi="Trebuchet MS" w:cs="Calibri"/>
        </w:rPr>
        <w:t xml:space="preserve"> – plesna dejavnost,</w:t>
      </w:r>
    </w:p>
    <w:p w14:paraId="629147F9" w14:textId="77777777" w:rsidR="00883BF3" w:rsidRPr="00BF34E9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>F – likovna</w:t>
      </w:r>
      <w:r>
        <w:rPr>
          <w:rFonts w:ascii="Trebuchet MS" w:hAnsi="Trebuchet MS" w:cs="Calibri"/>
        </w:rPr>
        <w:t xml:space="preserve"> in fotografska dejavnost</w:t>
      </w:r>
      <w:r w:rsidRPr="00BF34E9">
        <w:rPr>
          <w:rFonts w:ascii="Trebuchet MS" w:hAnsi="Trebuchet MS" w:cs="Calibri"/>
        </w:rPr>
        <w:t xml:space="preserve">, </w:t>
      </w:r>
    </w:p>
    <w:p w14:paraId="7A8307E0" w14:textId="77777777" w:rsidR="00883BF3" w:rsidRPr="00BF34E9" w:rsidRDefault="00883BF3" w:rsidP="00883BF3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>G – literarna dejavnost</w:t>
      </w:r>
      <w:r>
        <w:rPr>
          <w:rFonts w:ascii="Trebuchet MS" w:hAnsi="Trebuchet MS" w:cs="Calibri"/>
        </w:rPr>
        <w:t>.</w:t>
      </w:r>
    </w:p>
    <w:bookmarkEnd w:id="0"/>
    <w:bookmarkEnd w:id="1"/>
    <w:p w14:paraId="4E48D602" w14:textId="77777777" w:rsidR="00DF7402" w:rsidRPr="00E906BB" w:rsidRDefault="00DF7402" w:rsidP="00DF7402">
      <w:pPr>
        <w:spacing w:line="360" w:lineRule="auto"/>
        <w:jc w:val="both"/>
        <w:rPr>
          <w:rFonts w:ascii="Trebuchet MS" w:hAnsi="Trebuchet MS"/>
          <w:b/>
        </w:rPr>
      </w:pPr>
    </w:p>
    <w:p w14:paraId="5B46E95C" w14:textId="77777777" w:rsidR="00DF7402" w:rsidRPr="00E906BB" w:rsidRDefault="00DF7402" w:rsidP="00DF7402">
      <w:pPr>
        <w:spacing w:line="360" w:lineRule="auto"/>
        <w:jc w:val="both"/>
        <w:rPr>
          <w:rFonts w:ascii="Trebuchet MS" w:hAnsi="Trebuchet MS"/>
          <w:b/>
        </w:rPr>
      </w:pPr>
    </w:p>
    <w:p w14:paraId="4A735812" w14:textId="77777777" w:rsidR="00DF7402" w:rsidRPr="00E906BB" w:rsidRDefault="00DF7402" w:rsidP="00DF7402">
      <w:pPr>
        <w:spacing w:after="160" w:line="259" w:lineRule="auto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br w:type="page"/>
      </w:r>
    </w:p>
    <w:p w14:paraId="460688B9" w14:textId="5235DE41" w:rsidR="00DF7402" w:rsidRPr="00E906BB" w:rsidRDefault="00DF7402" w:rsidP="00DF7402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lastRenderedPageBreak/>
        <w:t xml:space="preserve">VSEBINSKI DEL POROČILA (Priložite opis izvajanja </w:t>
      </w:r>
      <w:r w:rsidR="00883BF3">
        <w:rPr>
          <w:rFonts w:ascii="Trebuchet MS" w:hAnsi="Trebuchet MS"/>
          <w:b/>
        </w:rPr>
        <w:t xml:space="preserve">programa </w:t>
      </w:r>
      <w:r w:rsidRPr="00E906BB">
        <w:rPr>
          <w:rFonts w:ascii="Trebuchet MS" w:hAnsi="Trebuchet MS"/>
          <w:b/>
        </w:rPr>
        <w:t>za že prejeta sredstva v višini 70 %)</w:t>
      </w:r>
    </w:p>
    <w:p w14:paraId="03B8076A" w14:textId="5AC07C5D" w:rsidR="00DF7402" w:rsidRPr="00E906BB" w:rsidRDefault="00DF7402" w:rsidP="00DF7402">
      <w:pPr>
        <w:pStyle w:val="Odstavekseznama"/>
        <w:numPr>
          <w:ilvl w:val="0"/>
          <w:numId w:val="2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Kdo so bili uporabniki vašega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 xml:space="preserve">a? Ali vam je uspelo pritegniti tisto skupino uporabnikov, za katero ste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načrtovali? </w:t>
      </w:r>
    </w:p>
    <w:p w14:paraId="460117B1" w14:textId="77777777" w:rsidR="00DF7402" w:rsidRPr="00E906BB" w:rsidRDefault="00DF7402" w:rsidP="00DF7402">
      <w:pPr>
        <w:pStyle w:val="Odstavekseznama"/>
        <w:ind w:left="1080"/>
        <w:jc w:val="both"/>
        <w:rPr>
          <w:rFonts w:ascii="Trebuchet MS" w:hAnsi="Trebuchet MS"/>
        </w:rPr>
      </w:pPr>
    </w:p>
    <w:p w14:paraId="32F6C542" w14:textId="40DA1235" w:rsidR="00DF7402" w:rsidRPr="00E906BB" w:rsidRDefault="00DF7402" w:rsidP="00DF7402">
      <w:pPr>
        <w:pStyle w:val="Odstavekseznama"/>
        <w:numPr>
          <w:ilvl w:val="0"/>
          <w:numId w:val="2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je bil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vsebinsko dobro pripravljen in je dosegel zastavljene cilje? </w:t>
      </w:r>
    </w:p>
    <w:p w14:paraId="3FFA344B" w14:textId="08F95BFD" w:rsidR="00DF7402" w:rsidRPr="00E906BB" w:rsidRDefault="00DF7402" w:rsidP="00DF7402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je bil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izveden v lastni produkciji? </w:t>
      </w:r>
    </w:p>
    <w:p w14:paraId="7CB4E760" w14:textId="614ABF7E" w:rsidR="00DF7402" w:rsidRPr="00E906BB" w:rsidRDefault="00DF7402" w:rsidP="00DF7402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je bil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lokacijsko, datumsko oz. časovno in z načinom izvedbe izveden kot ste predvidevali? </w:t>
      </w:r>
    </w:p>
    <w:p w14:paraId="431D4EAD" w14:textId="524B7FCA" w:rsidR="00DF7402" w:rsidRPr="00E906BB" w:rsidRDefault="00DF7402" w:rsidP="00DF7402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se je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po vsebinski zasnovi in izvajalcih razlikoval od drugih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 xml:space="preserve">ov? </w:t>
      </w:r>
    </w:p>
    <w:p w14:paraId="566025FA" w14:textId="77777777" w:rsidR="00DF7402" w:rsidRPr="00E906BB" w:rsidRDefault="00DF7402" w:rsidP="00DF7402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FINANČNI DEL POROČILA </w:t>
      </w:r>
    </w:p>
    <w:p w14:paraId="419DCD93" w14:textId="73F26206" w:rsidR="00DF7402" w:rsidRPr="00E906BB" w:rsidRDefault="00DF7402" w:rsidP="00DF7402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Opredelite dejansko nastale odhodke </w:t>
      </w:r>
      <w:r w:rsidR="00883BF3">
        <w:rPr>
          <w:rFonts w:ascii="Trebuchet MS" w:hAnsi="Trebuchet MS"/>
          <w:b/>
        </w:rPr>
        <w:t xml:space="preserve">programa </w:t>
      </w:r>
      <w:r w:rsidRPr="00E906BB">
        <w:rPr>
          <w:rFonts w:ascii="Trebuchet MS" w:hAnsi="Trebuchet MS"/>
          <w:b/>
        </w:rPr>
        <w:t xml:space="preserve">za že izvedene aktivnosti do 31. 10. </w:t>
      </w:r>
      <w:r w:rsidR="00EA0590">
        <w:rPr>
          <w:rFonts w:ascii="Trebuchet MS" w:hAnsi="Trebuchet MS"/>
          <w:b/>
        </w:rPr>
        <w:t>2026</w:t>
      </w:r>
      <w:r w:rsidRPr="00E906BB">
        <w:rPr>
          <w:rFonts w:ascii="Trebuchet MS" w:hAnsi="Trebuchet MS"/>
          <w:b/>
        </w:rPr>
        <w:t>:</w:t>
      </w:r>
    </w:p>
    <w:p w14:paraId="5DE44D81" w14:textId="77777777" w:rsidR="00DF7402" w:rsidRPr="00E906BB" w:rsidRDefault="00DF7402" w:rsidP="00DF7402">
      <w:pPr>
        <w:pStyle w:val="Odstavekseznama"/>
        <w:spacing w:line="360" w:lineRule="auto"/>
        <w:ind w:left="1080"/>
        <w:jc w:val="both"/>
        <w:rPr>
          <w:rFonts w:ascii="Trebuchet MS" w:hAnsi="Trebuchet MS"/>
          <w:b/>
        </w:rPr>
      </w:pPr>
    </w:p>
    <w:p w14:paraId="1A7E242F" w14:textId="15ECD53E" w:rsidR="00DF7402" w:rsidRPr="00E906BB" w:rsidRDefault="00DF7402" w:rsidP="00DF7402">
      <w:pPr>
        <w:pStyle w:val="Odstavekseznama"/>
        <w:numPr>
          <w:ilvl w:val="0"/>
          <w:numId w:val="3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ste realno prikazali finančno konstrukcijo </w:t>
      </w:r>
      <w:r w:rsidR="00883BF3">
        <w:rPr>
          <w:rFonts w:ascii="Trebuchet MS" w:hAnsi="Trebuchet MS"/>
        </w:rPr>
        <w:t xml:space="preserve">programa </w:t>
      </w:r>
      <w:r w:rsidRPr="00E906BB">
        <w:rPr>
          <w:rFonts w:ascii="Trebuchet MS" w:hAnsi="Trebuchet MS"/>
        </w:rPr>
        <w:t>s katerim ste se prijavili na javni razpis</w:t>
      </w:r>
      <w:r w:rsidR="0010694F" w:rsidRPr="00E906BB">
        <w:rPr>
          <w:rFonts w:ascii="Trebuchet MS" w:hAnsi="Trebuchet MS"/>
        </w:rPr>
        <w:t>?</w:t>
      </w:r>
    </w:p>
    <w:p w14:paraId="743EDC23" w14:textId="77777777" w:rsidR="00DF7402" w:rsidRPr="00E906BB" w:rsidRDefault="00DF7402" w:rsidP="00DF7402">
      <w:pPr>
        <w:pStyle w:val="Odstavekseznama"/>
        <w:ind w:left="1080"/>
        <w:jc w:val="both"/>
        <w:rPr>
          <w:rFonts w:ascii="Trebuchet MS" w:hAnsi="Trebuchet MS"/>
        </w:rPr>
      </w:pPr>
    </w:p>
    <w:p w14:paraId="2A902C58" w14:textId="7EDE6E49" w:rsidR="00DF7402" w:rsidRPr="00E906BB" w:rsidRDefault="00DF7402" w:rsidP="00DF740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Navedite vire financiranja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>a</w:t>
      </w:r>
      <w:r w:rsidR="0010694F" w:rsidRPr="00E906BB">
        <w:rPr>
          <w:rFonts w:ascii="Trebuchet MS" w:hAnsi="Trebuchet M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DF7402" w:rsidRPr="00E906BB" w14:paraId="447A9E2D" w14:textId="77777777" w:rsidTr="009811D7">
        <w:trPr>
          <w:jc w:val="center"/>
        </w:trPr>
        <w:tc>
          <w:tcPr>
            <w:tcW w:w="3227" w:type="dxa"/>
            <w:vAlign w:val="center"/>
          </w:tcPr>
          <w:p w14:paraId="7801E8BC" w14:textId="0D9DEF74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PRIHODKI </w:t>
            </w:r>
            <w:r w:rsidR="00883BF3">
              <w:rPr>
                <w:rFonts w:ascii="Trebuchet MS" w:hAnsi="Trebuchet MS"/>
                <w:b/>
              </w:rPr>
              <w:t>PROGRAMA</w:t>
            </w:r>
          </w:p>
          <w:p w14:paraId="7C4A5A0C" w14:textId="15FE237E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V LETU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</w:tc>
        <w:tc>
          <w:tcPr>
            <w:tcW w:w="2410" w:type="dxa"/>
            <w:vAlign w:val="center"/>
          </w:tcPr>
          <w:p w14:paraId="4B6D71F9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ZNESEK V EUR</w:t>
            </w:r>
          </w:p>
        </w:tc>
        <w:tc>
          <w:tcPr>
            <w:tcW w:w="1701" w:type="dxa"/>
            <w:vAlign w:val="center"/>
          </w:tcPr>
          <w:p w14:paraId="40BA41C9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DELEŽ V %</w:t>
            </w:r>
          </w:p>
        </w:tc>
      </w:tr>
      <w:tr w:rsidR="00DF7402" w:rsidRPr="00E906BB" w14:paraId="64C5444A" w14:textId="77777777" w:rsidTr="009811D7">
        <w:trPr>
          <w:jc w:val="center"/>
        </w:trPr>
        <w:tc>
          <w:tcPr>
            <w:tcW w:w="3227" w:type="dxa"/>
            <w:vAlign w:val="center"/>
          </w:tcPr>
          <w:p w14:paraId="2F12FC3D" w14:textId="1C2F8DF5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Zaprošena sredstva</w:t>
            </w:r>
            <w:r w:rsidR="005C2968" w:rsidRPr="00E906BB">
              <w:rPr>
                <w:rFonts w:ascii="Trebuchet MS" w:hAnsi="Trebuchet MS"/>
              </w:rPr>
              <w:t xml:space="preserve"> JSKD OI Celje</w:t>
            </w:r>
          </w:p>
          <w:p w14:paraId="06638C7A" w14:textId="1E6DA584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(največ 80</w:t>
            </w:r>
            <w:r w:rsidR="0010694F" w:rsidRPr="00E906BB">
              <w:rPr>
                <w:rFonts w:ascii="Trebuchet MS" w:hAnsi="Trebuchet MS"/>
              </w:rPr>
              <w:t xml:space="preserve"> </w:t>
            </w:r>
            <w:r w:rsidRPr="00E906BB">
              <w:rPr>
                <w:rFonts w:ascii="Trebuchet MS" w:hAnsi="Trebuchet MS"/>
              </w:rPr>
              <w:t>%</w:t>
            </w:r>
            <w:r w:rsidR="00433600" w:rsidRPr="00E906BB">
              <w:rPr>
                <w:rFonts w:ascii="Trebuchet MS" w:hAnsi="Trebuchet MS"/>
              </w:rPr>
              <w:t xml:space="preserve"> za področja</w:t>
            </w:r>
            <w:r w:rsidR="002113D3">
              <w:rPr>
                <w:rFonts w:ascii="Trebuchet MS" w:hAnsi="Trebuchet MS"/>
              </w:rPr>
              <w:t>)</w:t>
            </w:r>
          </w:p>
        </w:tc>
        <w:tc>
          <w:tcPr>
            <w:tcW w:w="2410" w:type="dxa"/>
            <w:vAlign w:val="center"/>
          </w:tcPr>
          <w:p w14:paraId="3410CF68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3F18D45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44B8A9BE" w14:textId="77777777" w:rsidTr="009811D7">
        <w:trPr>
          <w:jc w:val="center"/>
        </w:trPr>
        <w:tc>
          <w:tcPr>
            <w:tcW w:w="3227" w:type="dxa"/>
            <w:vAlign w:val="center"/>
          </w:tcPr>
          <w:p w14:paraId="7ED9BBDF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Krajevna skupnost</w:t>
            </w:r>
          </w:p>
        </w:tc>
        <w:tc>
          <w:tcPr>
            <w:tcW w:w="2410" w:type="dxa"/>
            <w:vAlign w:val="center"/>
          </w:tcPr>
          <w:p w14:paraId="020956EC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B58476B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3FF8D1EC" w14:textId="77777777" w:rsidTr="009811D7">
        <w:trPr>
          <w:jc w:val="center"/>
        </w:trPr>
        <w:tc>
          <w:tcPr>
            <w:tcW w:w="3227" w:type="dxa"/>
            <w:vAlign w:val="center"/>
          </w:tcPr>
          <w:p w14:paraId="7B54AEA5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Ministrstvo za kulturo RS</w:t>
            </w:r>
          </w:p>
        </w:tc>
        <w:tc>
          <w:tcPr>
            <w:tcW w:w="2410" w:type="dxa"/>
            <w:vAlign w:val="center"/>
          </w:tcPr>
          <w:p w14:paraId="7ABCDADC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A2531EB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2E9F7A45" w14:textId="77777777" w:rsidTr="009811D7">
        <w:trPr>
          <w:jc w:val="center"/>
        </w:trPr>
        <w:tc>
          <w:tcPr>
            <w:tcW w:w="3227" w:type="dxa"/>
            <w:vAlign w:val="center"/>
          </w:tcPr>
          <w:p w14:paraId="479A2480" w14:textId="654D1FB9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 xml:space="preserve">Drugi </w:t>
            </w:r>
            <w:r w:rsidR="0010694F" w:rsidRPr="00E906BB">
              <w:rPr>
                <w:rFonts w:ascii="Trebuchet MS" w:hAnsi="Trebuchet MS"/>
              </w:rPr>
              <w:t xml:space="preserve">javni </w:t>
            </w:r>
            <w:r w:rsidRPr="00E906BB">
              <w:rPr>
                <w:rFonts w:ascii="Trebuchet MS" w:hAnsi="Trebuchet MS"/>
              </w:rPr>
              <w:t>razpisi</w:t>
            </w:r>
          </w:p>
        </w:tc>
        <w:tc>
          <w:tcPr>
            <w:tcW w:w="2410" w:type="dxa"/>
            <w:vAlign w:val="center"/>
          </w:tcPr>
          <w:p w14:paraId="7F770D33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5426167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544EDD8A" w14:textId="77777777" w:rsidTr="009811D7">
        <w:trPr>
          <w:jc w:val="center"/>
        </w:trPr>
        <w:tc>
          <w:tcPr>
            <w:tcW w:w="3227" w:type="dxa"/>
            <w:vAlign w:val="center"/>
          </w:tcPr>
          <w:p w14:paraId="37227857" w14:textId="5AC6FC09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Donacije</w:t>
            </w:r>
          </w:p>
        </w:tc>
        <w:tc>
          <w:tcPr>
            <w:tcW w:w="2410" w:type="dxa"/>
            <w:vAlign w:val="center"/>
          </w:tcPr>
          <w:p w14:paraId="406F8230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0E24A73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4A8B2426" w14:textId="77777777" w:rsidTr="009811D7">
        <w:trPr>
          <w:jc w:val="center"/>
        </w:trPr>
        <w:tc>
          <w:tcPr>
            <w:tcW w:w="3227" w:type="dxa"/>
            <w:vAlign w:val="center"/>
          </w:tcPr>
          <w:p w14:paraId="7095E713" w14:textId="1EBFBA77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Prodaja vstopnic</w:t>
            </w:r>
          </w:p>
        </w:tc>
        <w:tc>
          <w:tcPr>
            <w:tcW w:w="2410" w:type="dxa"/>
            <w:vAlign w:val="center"/>
          </w:tcPr>
          <w:p w14:paraId="41CEABFA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0A87B33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1F2BABB0" w14:textId="77777777" w:rsidTr="009811D7">
        <w:trPr>
          <w:jc w:val="center"/>
        </w:trPr>
        <w:tc>
          <w:tcPr>
            <w:tcW w:w="3227" w:type="dxa"/>
            <w:vAlign w:val="center"/>
          </w:tcPr>
          <w:p w14:paraId="0047D78A" w14:textId="3C612EDD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Lastna sredstva</w:t>
            </w:r>
          </w:p>
        </w:tc>
        <w:tc>
          <w:tcPr>
            <w:tcW w:w="2410" w:type="dxa"/>
            <w:vAlign w:val="center"/>
          </w:tcPr>
          <w:p w14:paraId="5F248380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6D5B273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61A5B070" w14:textId="77777777" w:rsidTr="009811D7">
        <w:trPr>
          <w:jc w:val="center"/>
        </w:trPr>
        <w:tc>
          <w:tcPr>
            <w:tcW w:w="3227" w:type="dxa"/>
            <w:vAlign w:val="center"/>
          </w:tcPr>
          <w:p w14:paraId="7AB6DD29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Drugo (navedite)</w:t>
            </w:r>
          </w:p>
        </w:tc>
        <w:tc>
          <w:tcPr>
            <w:tcW w:w="2410" w:type="dxa"/>
            <w:vAlign w:val="center"/>
          </w:tcPr>
          <w:p w14:paraId="544F7597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75EF9E6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6C876B09" w14:textId="77777777" w:rsidTr="009811D7">
        <w:trPr>
          <w:jc w:val="center"/>
        </w:trPr>
        <w:tc>
          <w:tcPr>
            <w:tcW w:w="3227" w:type="dxa"/>
            <w:vAlign w:val="center"/>
          </w:tcPr>
          <w:p w14:paraId="2C6EA842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SKUPAJ</w:t>
            </w:r>
          </w:p>
        </w:tc>
        <w:tc>
          <w:tcPr>
            <w:tcW w:w="2410" w:type="dxa"/>
            <w:vAlign w:val="center"/>
          </w:tcPr>
          <w:p w14:paraId="2C39B136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C50382A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100%</w:t>
            </w:r>
          </w:p>
        </w:tc>
      </w:tr>
    </w:tbl>
    <w:p w14:paraId="222238EC" w14:textId="77777777" w:rsidR="00DF7402" w:rsidRDefault="00DF7402" w:rsidP="00DF7402">
      <w:pPr>
        <w:jc w:val="both"/>
        <w:rPr>
          <w:rFonts w:ascii="Trebuchet MS" w:hAnsi="Trebuchet MS"/>
        </w:rPr>
      </w:pPr>
    </w:p>
    <w:p w14:paraId="3C3E50AC" w14:textId="77777777" w:rsidR="002113D3" w:rsidRDefault="002113D3" w:rsidP="00DF7402">
      <w:pPr>
        <w:jc w:val="both"/>
        <w:rPr>
          <w:rFonts w:ascii="Trebuchet MS" w:hAnsi="Trebuchet MS"/>
        </w:rPr>
      </w:pPr>
    </w:p>
    <w:p w14:paraId="3359A0C1" w14:textId="77777777" w:rsidR="002113D3" w:rsidRPr="00E906BB" w:rsidRDefault="002113D3" w:rsidP="00DF7402">
      <w:pPr>
        <w:jc w:val="both"/>
        <w:rPr>
          <w:rFonts w:ascii="Trebuchet MS" w:hAnsi="Trebuchet MS"/>
        </w:rPr>
      </w:pPr>
    </w:p>
    <w:p w14:paraId="15EE8AEE" w14:textId="64892DA5" w:rsidR="00DF7402" w:rsidRPr="00E906BB" w:rsidRDefault="00DF7402" w:rsidP="00DF7402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lastRenderedPageBreak/>
        <w:t xml:space="preserve">Navedite </w:t>
      </w:r>
      <w:r w:rsidR="0010694F" w:rsidRPr="00E906BB">
        <w:rPr>
          <w:rFonts w:ascii="Trebuchet MS" w:hAnsi="Trebuchet MS"/>
        </w:rPr>
        <w:t xml:space="preserve">realizirane </w:t>
      </w:r>
      <w:r w:rsidRPr="00E906BB">
        <w:rPr>
          <w:rFonts w:ascii="Trebuchet MS" w:hAnsi="Trebuchet MS"/>
        </w:rPr>
        <w:t xml:space="preserve">odhodke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>a</w:t>
      </w:r>
      <w:r w:rsidR="0010694F" w:rsidRPr="00E906BB">
        <w:rPr>
          <w:rFonts w:ascii="Trebuchet MS" w:hAnsi="Trebuchet M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DF7402" w:rsidRPr="00E906BB" w14:paraId="2B15E9A8" w14:textId="77777777" w:rsidTr="009811D7">
        <w:trPr>
          <w:jc w:val="center"/>
        </w:trPr>
        <w:tc>
          <w:tcPr>
            <w:tcW w:w="3227" w:type="dxa"/>
            <w:vAlign w:val="center"/>
          </w:tcPr>
          <w:p w14:paraId="7B549417" w14:textId="057EBFC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ODHODKI </w:t>
            </w:r>
            <w:r w:rsidR="00883BF3">
              <w:rPr>
                <w:rFonts w:ascii="Trebuchet MS" w:hAnsi="Trebuchet MS"/>
                <w:b/>
              </w:rPr>
              <w:t>PROGRAMA</w:t>
            </w:r>
          </w:p>
          <w:p w14:paraId="76C22911" w14:textId="2A1901E0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V LETU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</w:tc>
        <w:tc>
          <w:tcPr>
            <w:tcW w:w="2410" w:type="dxa"/>
            <w:vAlign w:val="center"/>
          </w:tcPr>
          <w:p w14:paraId="11AE74FA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ZNESEK V EUR</w:t>
            </w:r>
          </w:p>
        </w:tc>
        <w:tc>
          <w:tcPr>
            <w:tcW w:w="1701" w:type="dxa"/>
            <w:vAlign w:val="center"/>
          </w:tcPr>
          <w:p w14:paraId="6CCA61C6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DELEŽ V %</w:t>
            </w:r>
          </w:p>
        </w:tc>
      </w:tr>
      <w:tr w:rsidR="00DF7402" w:rsidRPr="00E906BB" w14:paraId="3842EC73" w14:textId="77777777" w:rsidTr="009811D7">
        <w:trPr>
          <w:jc w:val="center"/>
        </w:trPr>
        <w:tc>
          <w:tcPr>
            <w:tcW w:w="3227" w:type="dxa"/>
            <w:vAlign w:val="center"/>
          </w:tcPr>
          <w:p w14:paraId="02B1AE46" w14:textId="574F6FD4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Stroški dela redno zaposlenih</w:t>
            </w:r>
          </w:p>
        </w:tc>
        <w:tc>
          <w:tcPr>
            <w:tcW w:w="2410" w:type="dxa"/>
            <w:vAlign w:val="center"/>
          </w:tcPr>
          <w:p w14:paraId="7577578B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E665E77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65370B76" w14:textId="77777777" w:rsidTr="009811D7">
        <w:trPr>
          <w:jc w:val="center"/>
        </w:trPr>
        <w:tc>
          <w:tcPr>
            <w:tcW w:w="3227" w:type="dxa"/>
            <w:vAlign w:val="center"/>
          </w:tcPr>
          <w:p w14:paraId="7A75BCEF" w14:textId="1D81FD79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Avtorski honorarji</w:t>
            </w:r>
          </w:p>
        </w:tc>
        <w:tc>
          <w:tcPr>
            <w:tcW w:w="2410" w:type="dxa"/>
            <w:vAlign w:val="center"/>
          </w:tcPr>
          <w:p w14:paraId="11DE0FC4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F0F9E42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02303868" w14:textId="77777777" w:rsidTr="009811D7">
        <w:trPr>
          <w:jc w:val="center"/>
        </w:trPr>
        <w:tc>
          <w:tcPr>
            <w:tcW w:w="3227" w:type="dxa"/>
            <w:vAlign w:val="center"/>
          </w:tcPr>
          <w:p w14:paraId="0BBFA4A2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Najemnine</w:t>
            </w:r>
          </w:p>
        </w:tc>
        <w:tc>
          <w:tcPr>
            <w:tcW w:w="2410" w:type="dxa"/>
            <w:vAlign w:val="center"/>
          </w:tcPr>
          <w:p w14:paraId="521B8A81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59D64C9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741C5EDE" w14:textId="77777777" w:rsidTr="009811D7">
        <w:trPr>
          <w:trHeight w:val="304"/>
          <w:jc w:val="center"/>
        </w:trPr>
        <w:tc>
          <w:tcPr>
            <w:tcW w:w="3227" w:type="dxa"/>
            <w:vAlign w:val="center"/>
          </w:tcPr>
          <w:p w14:paraId="0EF0A8E7" w14:textId="6E713DE0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Strošek drugih storitev (navedite)</w:t>
            </w:r>
          </w:p>
        </w:tc>
        <w:tc>
          <w:tcPr>
            <w:tcW w:w="2410" w:type="dxa"/>
            <w:vAlign w:val="center"/>
          </w:tcPr>
          <w:p w14:paraId="418C6576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421D2B8C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10694F" w:rsidRPr="00E906BB" w14:paraId="20032741" w14:textId="77777777" w:rsidTr="009811D7">
        <w:trPr>
          <w:trHeight w:val="304"/>
          <w:jc w:val="center"/>
        </w:trPr>
        <w:tc>
          <w:tcPr>
            <w:tcW w:w="3227" w:type="dxa"/>
            <w:vAlign w:val="center"/>
          </w:tcPr>
          <w:p w14:paraId="44DA822F" w14:textId="01A1323C" w:rsidR="0010694F" w:rsidRPr="00E906BB" w:rsidDel="0010694F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Materialni stroški</w:t>
            </w:r>
          </w:p>
        </w:tc>
        <w:tc>
          <w:tcPr>
            <w:tcW w:w="2410" w:type="dxa"/>
            <w:vAlign w:val="center"/>
          </w:tcPr>
          <w:p w14:paraId="0DC114E0" w14:textId="77777777" w:rsidR="0010694F" w:rsidRPr="00E906BB" w:rsidRDefault="0010694F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434A9A02" w14:textId="77777777" w:rsidR="0010694F" w:rsidRPr="00E906BB" w:rsidRDefault="0010694F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4354C820" w14:textId="77777777" w:rsidTr="009811D7">
        <w:trPr>
          <w:jc w:val="center"/>
        </w:trPr>
        <w:tc>
          <w:tcPr>
            <w:tcW w:w="3227" w:type="dxa"/>
            <w:vAlign w:val="center"/>
          </w:tcPr>
          <w:p w14:paraId="7F704FA6" w14:textId="0D630DA0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Potni stroški</w:t>
            </w:r>
            <w:r w:rsidR="0010694F" w:rsidRPr="00E906BB">
              <w:rPr>
                <w:rFonts w:ascii="Trebuchet MS" w:hAnsi="Trebuchet MS"/>
              </w:rPr>
              <w:t xml:space="preserve"> in prenočišča</w:t>
            </w:r>
          </w:p>
        </w:tc>
        <w:tc>
          <w:tcPr>
            <w:tcW w:w="2410" w:type="dxa"/>
            <w:vAlign w:val="center"/>
          </w:tcPr>
          <w:p w14:paraId="12AC8DD1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0C93DCE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10694F" w:rsidRPr="00E906BB" w14:paraId="74862DF4" w14:textId="77777777" w:rsidTr="009811D7">
        <w:trPr>
          <w:jc w:val="center"/>
        </w:trPr>
        <w:tc>
          <w:tcPr>
            <w:tcW w:w="3227" w:type="dxa"/>
            <w:vAlign w:val="center"/>
          </w:tcPr>
          <w:p w14:paraId="7D912B35" w14:textId="11A7632C" w:rsidR="0010694F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Oglaševanje in obveščanje</w:t>
            </w:r>
          </w:p>
        </w:tc>
        <w:tc>
          <w:tcPr>
            <w:tcW w:w="2410" w:type="dxa"/>
            <w:vAlign w:val="center"/>
          </w:tcPr>
          <w:p w14:paraId="453395B4" w14:textId="77777777" w:rsidR="0010694F" w:rsidRPr="00E906BB" w:rsidRDefault="0010694F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6702E132" w14:textId="77777777" w:rsidR="0010694F" w:rsidRPr="00E906BB" w:rsidRDefault="0010694F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17639062" w14:textId="77777777" w:rsidTr="009811D7">
        <w:trPr>
          <w:jc w:val="center"/>
        </w:trPr>
        <w:tc>
          <w:tcPr>
            <w:tcW w:w="3227" w:type="dxa"/>
            <w:vAlign w:val="center"/>
          </w:tcPr>
          <w:p w14:paraId="268E479F" w14:textId="095F9C4F" w:rsidR="00DF7402" w:rsidRPr="00E906BB" w:rsidRDefault="001069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Reprezentanca</w:t>
            </w:r>
          </w:p>
        </w:tc>
        <w:tc>
          <w:tcPr>
            <w:tcW w:w="2410" w:type="dxa"/>
            <w:vAlign w:val="center"/>
          </w:tcPr>
          <w:p w14:paraId="3B5E7574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1CCC30D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68A468CC" w14:textId="77777777" w:rsidTr="009811D7">
        <w:trPr>
          <w:jc w:val="center"/>
        </w:trPr>
        <w:tc>
          <w:tcPr>
            <w:tcW w:w="3227" w:type="dxa"/>
            <w:vAlign w:val="center"/>
          </w:tcPr>
          <w:p w14:paraId="61A6BE17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Drugo (navedite)</w:t>
            </w:r>
          </w:p>
        </w:tc>
        <w:tc>
          <w:tcPr>
            <w:tcW w:w="2410" w:type="dxa"/>
            <w:vAlign w:val="center"/>
          </w:tcPr>
          <w:p w14:paraId="54D764ED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6647B981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25E055BF" w14:textId="77777777" w:rsidTr="009811D7">
        <w:trPr>
          <w:jc w:val="center"/>
        </w:trPr>
        <w:tc>
          <w:tcPr>
            <w:tcW w:w="3227" w:type="dxa"/>
            <w:vAlign w:val="center"/>
          </w:tcPr>
          <w:p w14:paraId="06553946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SKUPAJ</w:t>
            </w:r>
          </w:p>
        </w:tc>
        <w:tc>
          <w:tcPr>
            <w:tcW w:w="2410" w:type="dxa"/>
            <w:vAlign w:val="center"/>
          </w:tcPr>
          <w:p w14:paraId="0E82D9C5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4CE91BE7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100%</w:t>
            </w:r>
          </w:p>
        </w:tc>
      </w:tr>
    </w:tbl>
    <w:p w14:paraId="2A463849" w14:textId="77777777" w:rsidR="00DF7402" w:rsidRPr="00E906BB" w:rsidRDefault="00DF7402" w:rsidP="00DF7402">
      <w:pPr>
        <w:spacing w:after="0" w:line="360" w:lineRule="auto"/>
        <w:jc w:val="both"/>
        <w:rPr>
          <w:rFonts w:ascii="Trebuchet MS" w:hAnsi="Trebuchet MS"/>
          <w:b/>
        </w:rPr>
      </w:pPr>
    </w:p>
    <w:p w14:paraId="62EA0F53" w14:textId="77777777" w:rsidR="00DF7402" w:rsidRPr="00E906BB" w:rsidRDefault="00DF7402" w:rsidP="00DF7402">
      <w:pPr>
        <w:spacing w:after="0" w:line="360" w:lineRule="auto"/>
        <w:jc w:val="both"/>
        <w:rPr>
          <w:rFonts w:ascii="Trebuchet MS" w:hAnsi="Trebuchet MS"/>
          <w:b/>
        </w:rPr>
      </w:pPr>
    </w:p>
    <w:p w14:paraId="485AD5F1" w14:textId="207D9FCD" w:rsidR="00DF7402" w:rsidRPr="00E906BB" w:rsidRDefault="00DF7402" w:rsidP="00DF7402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Opredelite načrtovane vire financiranja in odhodke </w:t>
      </w:r>
      <w:r w:rsidR="00883BF3">
        <w:rPr>
          <w:rFonts w:ascii="Trebuchet MS" w:hAnsi="Trebuchet MS"/>
          <w:b/>
        </w:rPr>
        <w:t xml:space="preserve">programa </w:t>
      </w:r>
      <w:r w:rsidRPr="00E906BB">
        <w:rPr>
          <w:rFonts w:ascii="Trebuchet MS" w:hAnsi="Trebuchet MS"/>
          <w:b/>
        </w:rPr>
        <w:t xml:space="preserve">do 31. 12. </w:t>
      </w:r>
      <w:r w:rsidR="00EA0590">
        <w:rPr>
          <w:rFonts w:ascii="Trebuchet MS" w:hAnsi="Trebuchet MS"/>
          <w:b/>
        </w:rPr>
        <w:t>2026</w:t>
      </w:r>
    </w:p>
    <w:p w14:paraId="5FCE62E1" w14:textId="158A3CD2" w:rsidR="00DF7402" w:rsidRPr="00E906BB" w:rsidRDefault="00DF7402" w:rsidP="00DF7402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Navedite </w:t>
      </w:r>
      <w:r w:rsidR="0053742B" w:rsidRPr="00E906BB">
        <w:rPr>
          <w:rFonts w:ascii="Trebuchet MS" w:hAnsi="Trebuchet MS"/>
        </w:rPr>
        <w:t xml:space="preserve">načrtovane </w:t>
      </w:r>
      <w:r w:rsidRPr="00E906BB">
        <w:rPr>
          <w:rFonts w:ascii="Trebuchet MS" w:hAnsi="Trebuchet MS"/>
        </w:rPr>
        <w:t xml:space="preserve">vire financiranja </w:t>
      </w:r>
      <w:r w:rsidR="00883BF3">
        <w:rPr>
          <w:rFonts w:ascii="Trebuchet MS" w:hAnsi="Trebuchet MS"/>
        </w:rPr>
        <w:t xml:space="preserve">programa </w:t>
      </w:r>
      <w:r w:rsidRPr="00E906BB">
        <w:rPr>
          <w:rFonts w:ascii="Trebuchet MS" w:hAnsi="Trebuchet MS"/>
        </w:rPr>
        <w:t xml:space="preserve">v obdobju od 31. 10. </w:t>
      </w:r>
      <w:r w:rsidR="00EA0590">
        <w:rPr>
          <w:rFonts w:ascii="Trebuchet MS" w:hAnsi="Trebuchet MS"/>
        </w:rPr>
        <w:t>2026</w:t>
      </w:r>
      <w:r w:rsidRPr="00E906BB">
        <w:rPr>
          <w:rFonts w:ascii="Trebuchet MS" w:hAnsi="Trebuchet MS"/>
        </w:rPr>
        <w:t xml:space="preserve"> do 31. 12. </w:t>
      </w:r>
      <w:r w:rsidR="00EA0590">
        <w:rPr>
          <w:rFonts w:ascii="Trebuchet MS" w:hAnsi="Trebuchet MS"/>
        </w:rPr>
        <w:t>2026</w:t>
      </w:r>
      <w:r w:rsidR="002306D2" w:rsidRPr="00E906BB">
        <w:rPr>
          <w:rFonts w:ascii="Trebuchet MS" w:hAnsi="Trebuchet M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DF7402" w:rsidRPr="00E906BB" w14:paraId="2831D07C" w14:textId="77777777" w:rsidTr="009811D7">
        <w:trPr>
          <w:jc w:val="center"/>
        </w:trPr>
        <w:tc>
          <w:tcPr>
            <w:tcW w:w="3227" w:type="dxa"/>
            <w:vAlign w:val="center"/>
          </w:tcPr>
          <w:p w14:paraId="0BB433E6" w14:textId="0C2E4D74" w:rsidR="00DF7402" w:rsidRPr="00E906BB" w:rsidRDefault="00537D41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NAČRTOVANI </w:t>
            </w:r>
            <w:r w:rsidR="00DF7402" w:rsidRPr="00E906BB">
              <w:rPr>
                <w:rFonts w:ascii="Trebuchet MS" w:hAnsi="Trebuchet MS"/>
                <w:b/>
              </w:rPr>
              <w:t xml:space="preserve">PRIHODKI </w:t>
            </w:r>
            <w:r w:rsidR="00883BF3">
              <w:rPr>
                <w:rFonts w:ascii="Trebuchet MS" w:hAnsi="Trebuchet MS"/>
                <w:b/>
              </w:rPr>
              <w:t xml:space="preserve">PROGRAMA </w:t>
            </w:r>
            <w:r w:rsidR="00DF7402" w:rsidRPr="00E906BB">
              <w:rPr>
                <w:rFonts w:ascii="Trebuchet MS" w:hAnsi="Trebuchet MS"/>
                <w:b/>
              </w:rPr>
              <w:t xml:space="preserve">v obdobju od 31. 10. </w:t>
            </w:r>
            <w:r w:rsidR="00EA0590">
              <w:rPr>
                <w:rFonts w:ascii="Trebuchet MS" w:hAnsi="Trebuchet MS"/>
                <w:b/>
              </w:rPr>
              <w:t>2026</w:t>
            </w:r>
            <w:r w:rsidR="00DF7402" w:rsidRPr="00E906BB">
              <w:rPr>
                <w:rFonts w:ascii="Trebuchet MS" w:hAnsi="Trebuchet MS"/>
                <w:b/>
              </w:rPr>
              <w:t xml:space="preserve"> do 31.</w:t>
            </w:r>
            <w:r w:rsidRPr="00E906BB">
              <w:rPr>
                <w:rFonts w:ascii="Trebuchet MS" w:hAnsi="Trebuchet MS"/>
                <w:b/>
              </w:rPr>
              <w:t xml:space="preserve"> </w:t>
            </w:r>
            <w:r w:rsidR="00DF7402" w:rsidRPr="00E906BB">
              <w:rPr>
                <w:rFonts w:ascii="Trebuchet MS" w:hAnsi="Trebuchet MS"/>
                <w:b/>
              </w:rPr>
              <w:t xml:space="preserve">12.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  <w:p w14:paraId="1B37B016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2410" w:type="dxa"/>
            <w:vAlign w:val="center"/>
          </w:tcPr>
          <w:p w14:paraId="426AF1F1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ZNESEK V EUR</w:t>
            </w:r>
          </w:p>
        </w:tc>
        <w:tc>
          <w:tcPr>
            <w:tcW w:w="1701" w:type="dxa"/>
            <w:vAlign w:val="center"/>
          </w:tcPr>
          <w:p w14:paraId="1BD07C00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DELEŽ V %</w:t>
            </w:r>
          </w:p>
        </w:tc>
      </w:tr>
      <w:tr w:rsidR="00DF7402" w:rsidRPr="00E906BB" w14:paraId="6DA124DC" w14:textId="77777777" w:rsidTr="009811D7">
        <w:trPr>
          <w:jc w:val="center"/>
        </w:trPr>
        <w:tc>
          <w:tcPr>
            <w:tcW w:w="3227" w:type="dxa"/>
            <w:vAlign w:val="center"/>
          </w:tcPr>
          <w:p w14:paraId="2E69998C" w14:textId="1ABB39B6" w:rsidR="00F11E4F" w:rsidRPr="00E906BB" w:rsidRDefault="00F11E4F" w:rsidP="00F11E4F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 xml:space="preserve">Zaprošena sredstva </w:t>
            </w:r>
            <w:r w:rsidR="005C2968" w:rsidRPr="00E906BB">
              <w:rPr>
                <w:rFonts w:ascii="Trebuchet MS" w:hAnsi="Trebuchet MS"/>
              </w:rPr>
              <w:t>JSKD OI Celje</w:t>
            </w:r>
            <w:r w:rsidRPr="00E906BB">
              <w:rPr>
                <w:rFonts w:ascii="Trebuchet MS" w:hAnsi="Trebuchet MS"/>
              </w:rPr>
              <w:t xml:space="preserve"> </w:t>
            </w:r>
          </w:p>
          <w:p w14:paraId="25B6DAD8" w14:textId="0800DFFD" w:rsidR="00DF7402" w:rsidRPr="00E906BB" w:rsidRDefault="00F11E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(največ 80</w:t>
            </w:r>
            <w:r w:rsidR="002113D3">
              <w:rPr>
                <w:rFonts w:ascii="Trebuchet MS" w:hAnsi="Trebuchet MS"/>
              </w:rPr>
              <w:t>%)</w:t>
            </w:r>
          </w:p>
        </w:tc>
        <w:tc>
          <w:tcPr>
            <w:tcW w:w="2410" w:type="dxa"/>
            <w:vAlign w:val="center"/>
          </w:tcPr>
          <w:p w14:paraId="72F66702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1DAB00F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2291FBFF" w14:textId="77777777" w:rsidTr="009811D7">
        <w:trPr>
          <w:jc w:val="center"/>
        </w:trPr>
        <w:tc>
          <w:tcPr>
            <w:tcW w:w="3227" w:type="dxa"/>
            <w:vAlign w:val="center"/>
          </w:tcPr>
          <w:p w14:paraId="5A0FFE09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Krajevna skupnost</w:t>
            </w:r>
          </w:p>
        </w:tc>
        <w:tc>
          <w:tcPr>
            <w:tcW w:w="2410" w:type="dxa"/>
            <w:vAlign w:val="center"/>
          </w:tcPr>
          <w:p w14:paraId="329191B0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58ECE6E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3C90CEA4" w14:textId="77777777" w:rsidTr="009811D7">
        <w:trPr>
          <w:jc w:val="center"/>
        </w:trPr>
        <w:tc>
          <w:tcPr>
            <w:tcW w:w="3227" w:type="dxa"/>
            <w:vAlign w:val="center"/>
          </w:tcPr>
          <w:p w14:paraId="557D3BA7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Ministrstvo za kulturo RS</w:t>
            </w:r>
          </w:p>
        </w:tc>
        <w:tc>
          <w:tcPr>
            <w:tcW w:w="2410" w:type="dxa"/>
            <w:vAlign w:val="center"/>
          </w:tcPr>
          <w:p w14:paraId="40666397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3075D3D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56AD9556" w14:textId="77777777" w:rsidTr="009811D7">
        <w:trPr>
          <w:jc w:val="center"/>
        </w:trPr>
        <w:tc>
          <w:tcPr>
            <w:tcW w:w="3227" w:type="dxa"/>
            <w:vAlign w:val="center"/>
          </w:tcPr>
          <w:p w14:paraId="1A544F7C" w14:textId="0DFE018B" w:rsidR="00DF7402" w:rsidRPr="00E906BB" w:rsidRDefault="00F11E4F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Drugi javni razpisi</w:t>
            </w:r>
          </w:p>
        </w:tc>
        <w:tc>
          <w:tcPr>
            <w:tcW w:w="2410" w:type="dxa"/>
            <w:vAlign w:val="center"/>
          </w:tcPr>
          <w:p w14:paraId="2F79FCB9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5E11348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F11E4F" w:rsidRPr="00E906BB" w14:paraId="144FCB02" w14:textId="77777777" w:rsidTr="009811D7">
        <w:trPr>
          <w:jc w:val="center"/>
        </w:trPr>
        <w:tc>
          <w:tcPr>
            <w:tcW w:w="3227" w:type="dxa"/>
            <w:vAlign w:val="center"/>
          </w:tcPr>
          <w:p w14:paraId="5C46D889" w14:textId="648DE6B1" w:rsidR="00F11E4F" w:rsidRPr="00E906BB" w:rsidRDefault="00F11E4F" w:rsidP="00F11E4F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Donacije</w:t>
            </w:r>
          </w:p>
        </w:tc>
        <w:tc>
          <w:tcPr>
            <w:tcW w:w="2410" w:type="dxa"/>
            <w:vAlign w:val="center"/>
          </w:tcPr>
          <w:p w14:paraId="24EDE6DF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55BED074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F11E4F" w:rsidRPr="00E906BB" w14:paraId="7F40E3D1" w14:textId="77777777" w:rsidTr="009811D7">
        <w:trPr>
          <w:jc w:val="center"/>
        </w:trPr>
        <w:tc>
          <w:tcPr>
            <w:tcW w:w="3227" w:type="dxa"/>
            <w:vAlign w:val="center"/>
          </w:tcPr>
          <w:p w14:paraId="542BCF89" w14:textId="32D81328" w:rsidR="00F11E4F" w:rsidRPr="00E906BB" w:rsidRDefault="00F11E4F" w:rsidP="00F11E4F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Prodaja vstopnic</w:t>
            </w:r>
          </w:p>
        </w:tc>
        <w:tc>
          <w:tcPr>
            <w:tcW w:w="2410" w:type="dxa"/>
            <w:vAlign w:val="center"/>
          </w:tcPr>
          <w:p w14:paraId="2FC5A35F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4C193CDE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F11E4F" w:rsidRPr="00E906BB" w14:paraId="092A73AC" w14:textId="77777777" w:rsidTr="009811D7">
        <w:trPr>
          <w:trHeight w:val="304"/>
          <w:jc w:val="center"/>
        </w:trPr>
        <w:tc>
          <w:tcPr>
            <w:tcW w:w="3227" w:type="dxa"/>
            <w:vAlign w:val="center"/>
          </w:tcPr>
          <w:p w14:paraId="7770BA97" w14:textId="2663ACDD" w:rsidR="00F11E4F" w:rsidRPr="00E906BB" w:rsidRDefault="00F11E4F" w:rsidP="00F11E4F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Lastna sredstva</w:t>
            </w:r>
          </w:p>
        </w:tc>
        <w:tc>
          <w:tcPr>
            <w:tcW w:w="2410" w:type="dxa"/>
            <w:vAlign w:val="center"/>
          </w:tcPr>
          <w:p w14:paraId="3AB321D3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52575F2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F11E4F" w:rsidRPr="00E906BB" w14:paraId="2F5BD418" w14:textId="77777777" w:rsidTr="009811D7">
        <w:trPr>
          <w:jc w:val="center"/>
        </w:trPr>
        <w:tc>
          <w:tcPr>
            <w:tcW w:w="3227" w:type="dxa"/>
            <w:vAlign w:val="center"/>
          </w:tcPr>
          <w:p w14:paraId="3CA44E26" w14:textId="58EB7120" w:rsidR="00F11E4F" w:rsidRPr="00E906BB" w:rsidRDefault="00F11E4F" w:rsidP="00F11E4F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Drugo (navedite)</w:t>
            </w:r>
          </w:p>
        </w:tc>
        <w:tc>
          <w:tcPr>
            <w:tcW w:w="2410" w:type="dxa"/>
            <w:vAlign w:val="center"/>
          </w:tcPr>
          <w:p w14:paraId="0656D848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4CB3F8C7" w14:textId="77777777" w:rsidR="00F11E4F" w:rsidRPr="00E906BB" w:rsidRDefault="00F11E4F" w:rsidP="00F11E4F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0B958539" w14:textId="77777777" w:rsidTr="009811D7">
        <w:trPr>
          <w:jc w:val="center"/>
        </w:trPr>
        <w:tc>
          <w:tcPr>
            <w:tcW w:w="3227" w:type="dxa"/>
            <w:vAlign w:val="center"/>
          </w:tcPr>
          <w:p w14:paraId="3FEFE9DD" w14:textId="77777777" w:rsidR="00DF7402" w:rsidRPr="00E906BB" w:rsidRDefault="00DF7402" w:rsidP="009811D7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SKUPAJ</w:t>
            </w:r>
          </w:p>
        </w:tc>
        <w:tc>
          <w:tcPr>
            <w:tcW w:w="2410" w:type="dxa"/>
            <w:vAlign w:val="center"/>
          </w:tcPr>
          <w:p w14:paraId="71EBA7FC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898738B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100%</w:t>
            </w:r>
          </w:p>
        </w:tc>
      </w:tr>
    </w:tbl>
    <w:p w14:paraId="02249A93" w14:textId="77777777" w:rsidR="00DF7402" w:rsidRPr="00E906BB" w:rsidRDefault="00DF7402" w:rsidP="00DF7402">
      <w:pPr>
        <w:jc w:val="both"/>
        <w:rPr>
          <w:rFonts w:ascii="Trebuchet MS" w:hAnsi="Trebuchet MS"/>
        </w:rPr>
      </w:pPr>
    </w:p>
    <w:p w14:paraId="514ABC16" w14:textId="1BAC3B04" w:rsidR="00DF7402" w:rsidRPr="00E906BB" w:rsidRDefault="00DF7402" w:rsidP="00DF7402">
      <w:pPr>
        <w:spacing w:after="160" w:line="259" w:lineRule="auto"/>
        <w:rPr>
          <w:rFonts w:ascii="Trebuchet MS" w:hAnsi="Trebuchet MS"/>
        </w:rPr>
      </w:pPr>
    </w:p>
    <w:p w14:paraId="3B1E8B29" w14:textId="6F656629" w:rsidR="00DF7402" w:rsidRPr="00E906BB" w:rsidRDefault="00DF7402" w:rsidP="00DF7402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Navedite </w:t>
      </w:r>
      <w:r w:rsidR="00F11E4F" w:rsidRPr="00E906BB">
        <w:rPr>
          <w:rFonts w:ascii="Trebuchet MS" w:hAnsi="Trebuchet MS"/>
        </w:rPr>
        <w:t xml:space="preserve">načrtovane </w:t>
      </w:r>
      <w:r w:rsidRPr="00E906BB">
        <w:rPr>
          <w:rFonts w:ascii="Trebuchet MS" w:hAnsi="Trebuchet MS"/>
        </w:rPr>
        <w:t xml:space="preserve">odhodke </w:t>
      </w:r>
      <w:r w:rsidR="00883BF3">
        <w:rPr>
          <w:rFonts w:ascii="Trebuchet MS" w:hAnsi="Trebuchet MS"/>
        </w:rPr>
        <w:t xml:space="preserve">programa </w:t>
      </w:r>
      <w:r w:rsidRPr="00E906BB">
        <w:rPr>
          <w:rFonts w:ascii="Trebuchet MS" w:hAnsi="Trebuchet MS"/>
        </w:rPr>
        <w:t xml:space="preserve">v obdobju od 31. 10. </w:t>
      </w:r>
      <w:r w:rsidR="00EA0590">
        <w:rPr>
          <w:rFonts w:ascii="Trebuchet MS" w:hAnsi="Trebuchet MS"/>
        </w:rPr>
        <w:t>2026</w:t>
      </w:r>
      <w:r w:rsidRPr="00E906BB">
        <w:rPr>
          <w:rFonts w:ascii="Trebuchet MS" w:hAnsi="Trebuchet MS"/>
        </w:rPr>
        <w:t xml:space="preserve"> do 31. 12. </w:t>
      </w:r>
      <w:r w:rsidR="00EA0590">
        <w:rPr>
          <w:rFonts w:ascii="Trebuchet MS" w:hAnsi="Trebuchet MS"/>
        </w:rPr>
        <w:t>2026</w:t>
      </w:r>
      <w:r w:rsidRPr="00E906BB">
        <w:rPr>
          <w:rFonts w:ascii="Trebuchet MS" w:hAnsi="Trebuchet M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DF7402" w:rsidRPr="00E906BB" w14:paraId="71D33FB9" w14:textId="77777777" w:rsidTr="009811D7">
        <w:trPr>
          <w:jc w:val="center"/>
        </w:trPr>
        <w:tc>
          <w:tcPr>
            <w:tcW w:w="3227" w:type="dxa"/>
            <w:vAlign w:val="center"/>
          </w:tcPr>
          <w:p w14:paraId="1DCD7558" w14:textId="71615D7E" w:rsidR="00DF7402" w:rsidRPr="00E906BB" w:rsidRDefault="00F11E4F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NAČRTOVANI </w:t>
            </w:r>
            <w:r w:rsidR="00DF7402" w:rsidRPr="00E906BB">
              <w:rPr>
                <w:rFonts w:ascii="Trebuchet MS" w:hAnsi="Trebuchet MS"/>
                <w:b/>
              </w:rPr>
              <w:t xml:space="preserve">ODHODKI </w:t>
            </w:r>
            <w:r w:rsidR="00883BF3">
              <w:rPr>
                <w:rFonts w:ascii="Trebuchet MS" w:hAnsi="Trebuchet MS"/>
                <w:b/>
              </w:rPr>
              <w:t xml:space="preserve">PROGRAMA </w:t>
            </w:r>
            <w:r w:rsidR="00DF7402" w:rsidRPr="00E906BB">
              <w:rPr>
                <w:rFonts w:ascii="Trebuchet MS" w:hAnsi="Trebuchet MS"/>
                <w:b/>
              </w:rPr>
              <w:t xml:space="preserve">v obdobju od 31. 10. </w:t>
            </w:r>
            <w:r w:rsidR="00EA0590">
              <w:rPr>
                <w:rFonts w:ascii="Trebuchet MS" w:hAnsi="Trebuchet MS"/>
                <w:b/>
              </w:rPr>
              <w:t>2026</w:t>
            </w:r>
            <w:r w:rsidR="00DF7402" w:rsidRPr="00E906BB">
              <w:rPr>
                <w:rFonts w:ascii="Trebuchet MS" w:hAnsi="Trebuchet MS"/>
                <w:b/>
              </w:rPr>
              <w:t xml:space="preserve"> do 31.</w:t>
            </w:r>
            <w:r w:rsidRPr="00E906BB">
              <w:rPr>
                <w:rFonts w:ascii="Trebuchet MS" w:hAnsi="Trebuchet MS"/>
                <w:b/>
              </w:rPr>
              <w:t xml:space="preserve"> </w:t>
            </w:r>
            <w:r w:rsidR="00DF7402" w:rsidRPr="00E906BB">
              <w:rPr>
                <w:rFonts w:ascii="Trebuchet MS" w:hAnsi="Trebuchet MS"/>
                <w:b/>
              </w:rPr>
              <w:t xml:space="preserve">12.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  <w:p w14:paraId="6E1B7573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2410" w:type="dxa"/>
            <w:vAlign w:val="center"/>
          </w:tcPr>
          <w:p w14:paraId="2E75BDBB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ZNESEK V EUR</w:t>
            </w:r>
          </w:p>
        </w:tc>
        <w:tc>
          <w:tcPr>
            <w:tcW w:w="1701" w:type="dxa"/>
            <w:vAlign w:val="center"/>
          </w:tcPr>
          <w:p w14:paraId="75FC79A2" w14:textId="77777777" w:rsidR="00DF7402" w:rsidRPr="00E906BB" w:rsidRDefault="00DF7402" w:rsidP="009811D7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DELEŽ V %</w:t>
            </w:r>
          </w:p>
        </w:tc>
      </w:tr>
      <w:tr w:rsidR="0053742B" w:rsidRPr="00E906BB" w14:paraId="16C19B1A" w14:textId="77777777" w:rsidTr="009811D7">
        <w:trPr>
          <w:jc w:val="center"/>
        </w:trPr>
        <w:tc>
          <w:tcPr>
            <w:tcW w:w="3227" w:type="dxa"/>
            <w:vAlign w:val="center"/>
          </w:tcPr>
          <w:p w14:paraId="5040906C" w14:textId="37F2F81E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Stroški dela redno zaposlenih</w:t>
            </w:r>
          </w:p>
        </w:tc>
        <w:tc>
          <w:tcPr>
            <w:tcW w:w="2410" w:type="dxa"/>
            <w:vAlign w:val="center"/>
          </w:tcPr>
          <w:p w14:paraId="57F14E95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5F6091AE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764A1579" w14:textId="77777777" w:rsidTr="009811D7">
        <w:trPr>
          <w:jc w:val="center"/>
        </w:trPr>
        <w:tc>
          <w:tcPr>
            <w:tcW w:w="3227" w:type="dxa"/>
            <w:vAlign w:val="center"/>
          </w:tcPr>
          <w:p w14:paraId="1C67F496" w14:textId="7F25560F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Avtorski honorarji</w:t>
            </w:r>
          </w:p>
        </w:tc>
        <w:tc>
          <w:tcPr>
            <w:tcW w:w="2410" w:type="dxa"/>
            <w:vAlign w:val="center"/>
          </w:tcPr>
          <w:p w14:paraId="5B1EE48C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4B32C8B1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0E612FC6" w14:textId="77777777" w:rsidTr="009811D7">
        <w:trPr>
          <w:jc w:val="center"/>
        </w:trPr>
        <w:tc>
          <w:tcPr>
            <w:tcW w:w="3227" w:type="dxa"/>
            <w:vAlign w:val="center"/>
          </w:tcPr>
          <w:p w14:paraId="1326C7BC" w14:textId="5663825F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Najemnine</w:t>
            </w:r>
          </w:p>
        </w:tc>
        <w:tc>
          <w:tcPr>
            <w:tcW w:w="2410" w:type="dxa"/>
            <w:vAlign w:val="center"/>
          </w:tcPr>
          <w:p w14:paraId="51C925AD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2CB74866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6A940B13" w14:textId="77777777" w:rsidTr="009811D7">
        <w:trPr>
          <w:trHeight w:val="304"/>
          <w:jc w:val="center"/>
        </w:trPr>
        <w:tc>
          <w:tcPr>
            <w:tcW w:w="3227" w:type="dxa"/>
            <w:vAlign w:val="center"/>
          </w:tcPr>
          <w:p w14:paraId="417273AE" w14:textId="43A94ED9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Strošek drugih storitev (navedite)</w:t>
            </w:r>
          </w:p>
        </w:tc>
        <w:tc>
          <w:tcPr>
            <w:tcW w:w="2410" w:type="dxa"/>
            <w:vAlign w:val="center"/>
          </w:tcPr>
          <w:p w14:paraId="5ECCAF41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6D6C30AB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64F873E8" w14:textId="77777777" w:rsidTr="009811D7">
        <w:trPr>
          <w:jc w:val="center"/>
        </w:trPr>
        <w:tc>
          <w:tcPr>
            <w:tcW w:w="3227" w:type="dxa"/>
            <w:vAlign w:val="center"/>
          </w:tcPr>
          <w:p w14:paraId="4C79DAF4" w14:textId="5142B86B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Materialni stroški</w:t>
            </w:r>
          </w:p>
        </w:tc>
        <w:tc>
          <w:tcPr>
            <w:tcW w:w="2410" w:type="dxa"/>
            <w:vAlign w:val="center"/>
          </w:tcPr>
          <w:p w14:paraId="79D19090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7A3E0EA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48600F45" w14:textId="77777777" w:rsidTr="009811D7">
        <w:trPr>
          <w:jc w:val="center"/>
        </w:trPr>
        <w:tc>
          <w:tcPr>
            <w:tcW w:w="3227" w:type="dxa"/>
            <w:vAlign w:val="center"/>
          </w:tcPr>
          <w:p w14:paraId="2A8371B6" w14:textId="07A9B5B2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Potni stroški in prenočišča</w:t>
            </w:r>
          </w:p>
        </w:tc>
        <w:tc>
          <w:tcPr>
            <w:tcW w:w="2410" w:type="dxa"/>
            <w:vAlign w:val="center"/>
          </w:tcPr>
          <w:p w14:paraId="0FAE1236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23FD52D9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2BB58508" w14:textId="77777777" w:rsidTr="009811D7">
        <w:trPr>
          <w:jc w:val="center"/>
        </w:trPr>
        <w:tc>
          <w:tcPr>
            <w:tcW w:w="3227" w:type="dxa"/>
            <w:vAlign w:val="center"/>
          </w:tcPr>
          <w:p w14:paraId="2836AC00" w14:textId="14AC1275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Oglaševanje in obveščanje</w:t>
            </w:r>
          </w:p>
        </w:tc>
        <w:tc>
          <w:tcPr>
            <w:tcW w:w="2410" w:type="dxa"/>
            <w:vAlign w:val="center"/>
          </w:tcPr>
          <w:p w14:paraId="54713EFC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78A3239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3C0F23D4" w14:textId="77777777" w:rsidTr="009811D7">
        <w:trPr>
          <w:jc w:val="center"/>
        </w:trPr>
        <w:tc>
          <w:tcPr>
            <w:tcW w:w="3227" w:type="dxa"/>
            <w:vAlign w:val="center"/>
          </w:tcPr>
          <w:p w14:paraId="1ED4C95E" w14:textId="5D36C535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Reprezentanca</w:t>
            </w:r>
          </w:p>
        </w:tc>
        <w:tc>
          <w:tcPr>
            <w:tcW w:w="2410" w:type="dxa"/>
            <w:vAlign w:val="center"/>
          </w:tcPr>
          <w:p w14:paraId="643DD331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2DBF9E9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53742B" w:rsidRPr="00E906BB" w14:paraId="7513221D" w14:textId="77777777" w:rsidTr="009811D7">
        <w:trPr>
          <w:jc w:val="center"/>
        </w:trPr>
        <w:tc>
          <w:tcPr>
            <w:tcW w:w="3227" w:type="dxa"/>
            <w:vAlign w:val="center"/>
          </w:tcPr>
          <w:p w14:paraId="3FFC3BE1" w14:textId="193868C2" w:rsidR="0053742B" w:rsidRPr="00E906BB" w:rsidRDefault="0053742B" w:rsidP="0053742B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Drugo (navedite)</w:t>
            </w:r>
          </w:p>
        </w:tc>
        <w:tc>
          <w:tcPr>
            <w:tcW w:w="2410" w:type="dxa"/>
            <w:vAlign w:val="center"/>
          </w:tcPr>
          <w:p w14:paraId="4A921050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6088A447" w14:textId="77777777" w:rsidR="0053742B" w:rsidRPr="00E906BB" w:rsidRDefault="0053742B" w:rsidP="0053742B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DF7402" w:rsidRPr="00E906BB" w14:paraId="49A2EAE0" w14:textId="77777777" w:rsidTr="009811D7">
        <w:trPr>
          <w:jc w:val="center"/>
        </w:trPr>
        <w:tc>
          <w:tcPr>
            <w:tcW w:w="3227" w:type="dxa"/>
            <w:vAlign w:val="center"/>
          </w:tcPr>
          <w:p w14:paraId="6DBD52F4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SKUPAJ</w:t>
            </w:r>
          </w:p>
        </w:tc>
        <w:tc>
          <w:tcPr>
            <w:tcW w:w="2410" w:type="dxa"/>
            <w:vAlign w:val="center"/>
          </w:tcPr>
          <w:p w14:paraId="13244CAF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29E9ABB" w14:textId="77777777" w:rsidR="00DF7402" w:rsidRPr="00E906BB" w:rsidRDefault="00DF7402" w:rsidP="009811D7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100%</w:t>
            </w:r>
          </w:p>
        </w:tc>
      </w:tr>
    </w:tbl>
    <w:p w14:paraId="0A195F6E" w14:textId="77777777" w:rsidR="00DF7402" w:rsidRPr="00E906BB" w:rsidRDefault="00DF7402" w:rsidP="00DF7402">
      <w:pPr>
        <w:spacing w:after="0" w:line="360" w:lineRule="auto"/>
        <w:jc w:val="both"/>
        <w:rPr>
          <w:rFonts w:ascii="Trebuchet MS" w:hAnsi="Trebuchet MS"/>
          <w:b/>
        </w:rPr>
      </w:pPr>
    </w:p>
    <w:p w14:paraId="0A6EC074" w14:textId="77777777" w:rsidR="00DF7402" w:rsidRPr="00E906BB" w:rsidRDefault="00DF7402" w:rsidP="00DF7402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PRILOGA </w:t>
      </w:r>
    </w:p>
    <w:p w14:paraId="55D9CC2D" w14:textId="0C02EF64" w:rsidR="00DF7402" w:rsidRPr="00E906BB" w:rsidRDefault="00DF7402" w:rsidP="00DF7402">
      <w:pPr>
        <w:spacing w:after="0"/>
        <w:ind w:left="720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</w:rPr>
        <w:t>Seznam priloženih dokazil ali računov in pogodb, ki jih uveljavljate kot podlago za izplačilo preostalega dela sredstev MOC (30 %)</w:t>
      </w:r>
      <w:r w:rsidR="00480B02" w:rsidRPr="00E906BB">
        <w:rPr>
          <w:rFonts w:ascii="Trebuchet MS" w:hAnsi="Trebuchet MS"/>
        </w:rPr>
        <w:t>:</w:t>
      </w:r>
    </w:p>
    <w:p w14:paraId="1F7AB05E" w14:textId="77777777" w:rsidR="00DF7402" w:rsidRPr="00E906BB" w:rsidRDefault="00DF7402" w:rsidP="00DF7402">
      <w:pPr>
        <w:spacing w:after="0"/>
        <w:jc w:val="both"/>
        <w:rPr>
          <w:rFonts w:ascii="Trebuchet MS" w:hAnsi="Trebuchet M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4424"/>
        <w:gridCol w:w="2983"/>
      </w:tblGrid>
      <w:tr w:rsidR="00DF7402" w:rsidRPr="00E906BB" w14:paraId="7DF5D210" w14:textId="77777777" w:rsidTr="009811D7">
        <w:tc>
          <w:tcPr>
            <w:tcW w:w="993" w:type="dxa"/>
          </w:tcPr>
          <w:p w14:paraId="40CCCDB5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  <w:b/>
              </w:rPr>
            </w:pPr>
            <w:proofErr w:type="spellStart"/>
            <w:r w:rsidRPr="00E906BB">
              <w:rPr>
                <w:rFonts w:ascii="Trebuchet MS" w:hAnsi="Trebuchet MS"/>
                <w:b/>
              </w:rPr>
              <w:t>Zap</w:t>
            </w:r>
            <w:proofErr w:type="spellEnd"/>
            <w:r w:rsidRPr="00E906BB">
              <w:rPr>
                <w:rFonts w:ascii="Trebuchet MS" w:hAnsi="Trebuchet MS"/>
                <w:b/>
              </w:rPr>
              <w:t>. št.</w:t>
            </w:r>
          </w:p>
        </w:tc>
        <w:tc>
          <w:tcPr>
            <w:tcW w:w="4542" w:type="dxa"/>
          </w:tcPr>
          <w:p w14:paraId="0BFC5E24" w14:textId="569E8EA9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Kratek opis vsebine računa za materialne  stroške, ki so bili predmet </w:t>
            </w:r>
            <w:r w:rsidR="00883BF3">
              <w:rPr>
                <w:rFonts w:ascii="Trebuchet MS" w:hAnsi="Trebuchet MS"/>
                <w:b/>
              </w:rPr>
              <w:t>programa</w:t>
            </w:r>
            <w:r w:rsidRPr="00E906BB">
              <w:rPr>
                <w:rFonts w:ascii="Trebuchet MS" w:hAnsi="Trebuchet MS"/>
                <w:b/>
              </w:rPr>
              <w:t xml:space="preserve">(za lastno produkcijo se stroški opredelijo v pisni obliki ali z avtorsko pogodbo izvajalcev v </w:t>
            </w:r>
            <w:r w:rsidR="00AC24DF">
              <w:rPr>
                <w:rFonts w:ascii="Trebuchet MS" w:hAnsi="Trebuchet MS"/>
                <w:b/>
              </w:rPr>
              <w:t>program</w:t>
            </w:r>
            <w:r w:rsidRPr="00E906BB">
              <w:rPr>
                <w:rFonts w:ascii="Trebuchet MS" w:hAnsi="Trebuchet MS"/>
                <w:b/>
              </w:rPr>
              <w:t>u)</w:t>
            </w:r>
          </w:p>
        </w:tc>
        <w:tc>
          <w:tcPr>
            <w:tcW w:w="3078" w:type="dxa"/>
          </w:tcPr>
          <w:p w14:paraId="6BB44632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V EUR</w:t>
            </w:r>
          </w:p>
        </w:tc>
      </w:tr>
      <w:tr w:rsidR="00DF7402" w:rsidRPr="00E906BB" w14:paraId="4AB338D0" w14:textId="77777777" w:rsidTr="009811D7">
        <w:tc>
          <w:tcPr>
            <w:tcW w:w="993" w:type="dxa"/>
          </w:tcPr>
          <w:p w14:paraId="5A88B136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49035921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207F3223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DF7402" w:rsidRPr="00E906BB" w14:paraId="478768A8" w14:textId="77777777" w:rsidTr="009811D7">
        <w:tc>
          <w:tcPr>
            <w:tcW w:w="993" w:type="dxa"/>
          </w:tcPr>
          <w:p w14:paraId="58976412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42E6DE94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2DF5BE04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DF7402" w:rsidRPr="00E906BB" w14:paraId="1F20BE03" w14:textId="77777777" w:rsidTr="009811D7">
        <w:tc>
          <w:tcPr>
            <w:tcW w:w="993" w:type="dxa"/>
          </w:tcPr>
          <w:p w14:paraId="30C6E0A1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58A45408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3338A50D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DF7402" w:rsidRPr="00E906BB" w14:paraId="58190D79" w14:textId="77777777" w:rsidTr="009811D7">
        <w:tc>
          <w:tcPr>
            <w:tcW w:w="993" w:type="dxa"/>
          </w:tcPr>
          <w:p w14:paraId="46264E35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46932E48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176350A2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DF7402" w:rsidRPr="00E906BB" w14:paraId="0AD0DEED" w14:textId="77777777" w:rsidTr="009811D7">
        <w:tc>
          <w:tcPr>
            <w:tcW w:w="993" w:type="dxa"/>
          </w:tcPr>
          <w:p w14:paraId="5426C4C1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6E570C3B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1C7D37C2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DF7402" w:rsidRPr="00E906BB" w14:paraId="46348580" w14:textId="77777777" w:rsidTr="009811D7">
        <w:tc>
          <w:tcPr>
            <w:tcW w:w="993" w:type="dxa"/>
          </w:tcPr>
          <w:p w14:paraId="0A04EE96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7A41A4B7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4358F179" w14:textId="77777777" w:rsidR="00DF7402" w:rsidRPr="00E906BB" w:rsidRDefault="00DF7402" w:rsidP="009811D7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</w:tbl>
    <w:p w14:paraId="562C5DDB" w14:textId="77777777" w:rsidR="00DF7402" w:rsidRPr="00E906BB" w:rsidRDefault="00DF7402" w:rsidP="00DF7402">
      <w:pPr>
        <w:spacing w:after="0"/>
        <w:jc w:val="both"/>
        <w:rPr>
          <w:rFonts w:ascii="Trebuchet MS" w:hAnsi="Trebuchet MS"/>
        </w:rPr>
      </w:pPr>
    </w:p>
    <w:p w14:paraId="7F197EA9" w14:textId="27DE507C" w:rsidR="00DF7402" w:rsidRPr="00E906BB" w:rsidRDefault="00DF7402" w:rsidP="00DF7402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Obvezna priloga poročila so gradiva v obliki letakov, časopisnih člankov, nosilci podatkov, razni materiali ipd., ki se nanašajo na realizacijo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>a.</w:t>
      </w:r>
    </w:p>
    <w:p w14:paraId="101D0D03" w14:textId="77777777" w:rsidR="00DF7402" w:rsidRPr="00E906BB" w:rsidRDefault="00DF7402" w:rsidP="00DF7402">
      <w:pPr>
        <w:spacing w:after="0"/>
        <w:jc w:val="both"/>
        <w:rPr>
          <w:rFonts w:ascii="Trebuchet MS" w:hAnsi="Trebuchet MS"/>
        </w:rPr>
      </w:pPr>
    </w:p>
    <w:p w14:paraId="4588EA0E" w14:textId="77777777" w:rsidR="00DF7402" w:rsidRPr="00E906BB" w:rsidRDefault="00DF7402" w:rsidP="00DF7402">
      <w:pPr>
        <w:spacing w:after="0"/>
        <w:jc w:val="both"/>
        <w:rPr>
          <w:rFonts w:ascii="Trebuchet MS" w:hAnsi="Trebuchet MS"/>
        </w:rPr>
      </w:pPr>
    </w:p>
    <w:p w14:paraId="3087FD3E" w14:textId="77777777" w:rsidR="00DF7402" w:rsidRPr="00E906BB" w:rsidRDefault="00DF7402" w:rsidP="00DF7402">
      <w:pPr>
        <w:spacing w:after="0"/>
        <w:jc w:val="both"/>
        <w:rPr>
          <w:rFonts w:ascii="Trebuchet MS" w:hAnsi="Trebuchet MS"/>
        </w:rPr>
      </w:pPr>
    </w:p>
    <w:p w14:paraId="05DCFD9F" w14:textId="249DB42B" w:rsidR="003F262E" w:rsidRPr="002113D3" w:rsidRDefault="00DF7402" w:rsidP="002113D3">
      <w:pPr>
        <w:spacing w:after="0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</w:rPr>
        <w:t>Kraj in datum:                                                                Žig in podpis osebe predlagatelja:</w:t>
      </w:r>
    </w:p>
    <w:p w14:paraId="25B819C8" w14:textId="77777777" w:rsidR="003F262E" w:rsidRPr="00E906BB" w:rsidRDefault="003F262E" w:rsidP="003F262E">
      <w:pPr>
        <w:tabs>
          <w:tab w:val="right" w:pos="9072"/>
        </w:tabs>
        <w:spacing w:after="0" w:line="240" w:lineRule="auto"/>
        <w:jc w:val="both"/>
        <w:rPr>
          <w:rFonts w:ascii="Trebuchet MS" w:hAnsi="Trebuchet MS"/>
          <w:b/>
        </w:rPr>
      </w:pPr>
      <w:bookmarkStart w:id="2" w:name="_Hlk131682201"/>
    </w:p>
    <w:tbl>
      <w:tblPr>
        <w:tblStyle w:val="Tabelamre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62"/>
      </w:tblGrid>
      <w:tr w:rsidR="003F262E" w:rsidRPr="00E906BB" w14:paraId="5DF77B6A" w14:textId="77777777" w:rsidTr="00060998">
        <w:tc>
          <w:tcPr>
            <w:tcW w:w="9062" w:type="dxa"/>
            <w:shd w:val="pct10" w:color="auto" w:fill="auto"/>
          </w:tcPr>
          <w:p w14:paraId="22C1C8C7" w14:textId="7925E323" w:rsidR="003F262E" w:rsidRPr="00E906BB" w:rsidRDefault="003F262E" w:rsidP="00060998">
            <w:pPr>
              <w:pStyle w:val="Odstavekseznama"/>
              <w:tabs>
                <w:tab w:val="right" w:pos="9072"/>
              </w:tabs>
              <w:spacing w:after="0" w:line="240" w:lineRule="auto"/>
              <w:ind w:left="360"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2. VZOREC KONČNEGA POROČILA O SOFINANCIRANJU </w:t>
            </w:r>
            <w:r w:rsidR="00883BF3">
              <w:rPr>
                <w:rFonts w:ascii="Trebuchet MS" w:hAnsi="Trebuchet MS"/>
                <w:b/>
              </w:rPr>
              <w:t xml:space="preserve">PROGRAMA </w:t>
            </w:r>
            <w:r w:rsidRPr="00E906BB">
              <w:rPr>
                <w:rFonts w:ascii="Trebuchet MS" w:hAnsi="Trebuchet MS"/>
                <w:b/>
              </w:rPr>
              <w:t xml:space="preserve">S PODROČJA LJUBITELJSKIH KULTURNIH DEJAVNOSTI ZA LETO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  <w:p w14:paraId="7F4039D4" w14:textId="77777777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</w:tbl>
    <w:p w14:paraId="7A468605" w14:textId="77777777" w:rsidR="003F262E" w:rsidRPr="00E906BB" w:rsidRDefault="003F262E" w:rsidP="003F262E">
      <w:pPr>
        <w:tabs>
          <w:tab w:val="right" w:pos="9072"/>
        </w:tabs>
        <w:spacing w:after="0" w:line="240" w:lineRule="auto"/>
        <w:contextualSpacing/>
        <w:jc w:val="both"/>
        <w:rPr>
          <w:rFonts w:ascii="Trebuchet MS" w:hAnsi="Trebuchet MS"/>
          <w:b/>
        </w:rPr>
      </w:pPr>
    </w:p>
    <w:p w14:paraId="7E9058F6" w14:textId="77777777" w:rsidR="003F262E" w:rsidRPr="00E906BB" w:rsidRDefault="003F262E" w:rsidP="003F262E">
      <w:pPr>
        <w:tabs>
          <w:tab w:val="right" w:pos="9072"/>
        </w:tabs>
        <w:spacing w:after="0" w:line="240" w:lineRule="auto"/>
        <w:contextualSpacing/>
        <w:jc w:val="both"/>
        <w:rPr>
          <w:rFonts w:ascii="Trebuchet MS" w:hAnsi="Trebuchet MS"/>
        </w:rPr>
      </w:pPr>
    </w:p>
    <w:p w14:paraId="02B1CBFC" w14:textId="17F0C5DA" w:rsidR="003F262E" w:rsidRPr="00E906BB" w:rsidRDefault="003F262E" w:rsidP="003F262E">
      <w:pPr>
        <w:tabs>
          <w:tab w:val="right" w:pos="9072"/>
        </w:tabs>
        <w:spacing w:after="0"/>
        <w:contextualSpacing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NAVODILA ZA PRIPRAVO KONČNEGA POROČILA O IZVEDBI </w:t>
      </w:r>
      <w:r w:rsidR="00883BF3">
        <w:rPr>
          <w:rFonts w:ascii="Trebuchet MS" w:hAnsi="Trebuchet MS"/>
          <w:b/>
        </w:rPr>
        <w:t>PROGRAMA</w:t>
      </w:r>
      <w:r w:rsidRPr="00E906BB">
        <w:rPr>
          <w:rFonts w:ascii="Trebuchet MS" w:hAnsi="Trebuchet MS"/>
          <w:b/>
        </w:rPr>
        <w:t xml:space="preserve">V LETU </w:t>
      </w:r>
      <w:r w:rsidR="00EA0590">
        <w:rPr>
          <w:rFonts w:ascii="Trebuchet MS" w:hAnsi="Trebuchet MS"/>
          <w:b/>
        </w:rPr>
        <w:t>2026</w:t>
      </w:r>
    </w:p>
    <w:p w14:paraId="79EB2456" w14:textId="77777777" w:rsidR="003F262E" w:rsidRPr="00E906BB" w:rsidRDefault="003F262E" w:rsidP="003F262E">
      <w:pPr>
        <w:tabs>
          <w:tab w:val="right" w:pos="9072"/>
        </w:tabs>
        <w:spacing w:after="0"/>
        <w:contextualSpacing/>
        <w:jc w:val="both"/>
        <w:rPr>
          <w:rFonts w:ascii="Trebuchet MS" w:hAnsi="Trebuchet MS"/>
          <w:b/>
        </w:rPr>
      </w:pPr>
    </w:p>
    <w:p w14:paraId="4CDDF460" w14:textId="3F8D0598" w:rsidR="003F262E" w:rsidRPr="00E906BB" w:rsidRDefault="003F262E" w:rsidP="003F262E">
      <w:pPr>
        <w:tabs>
          <w:tab w:val="right" w:pos="9072"/>
        </w:tabs>
        <w:spacing w:after="0"/>
        <w:contextualSpacing/>
        <w:jc w:val="both"/>
        <w:rPr>
          <w:rFonts w:ascii="Trebuchet MS" w:hAnsi="Trebuchet MS"/>
          <w:color w:val="000000" w:themeColor="text1"/>
          <w:u w:val="single"/>
        </w:rPr>
      </w:pPr>
      <w:r w:rsidRPr="00E906BB">
        <w:rPr>
          <w:rFonts w:ascii="Trebuchet MS" w:hAnsi="Trebuchet MS"/>
        </w:rPr>
        <w:t xml:space="preserve">Izvajalec mora v skladu s Pogodbo o sofinanciranju </w:t>
      </w:r>
      <w:r w:rsidR="00883BF3">
        <w:rPr>
          <w:rFonts w:ascii="Trebuchet MS" w:hAnsi="Trebuchet MS"/>
        </w:rPr>
        <w:t xml:space="preserve">programa </w:t>
      </w:r>
      <w:r w:rsidRPr="00E906BB">
        <w:rPr>
          <w:rFonts w:ascii="Trebuchet MS" w:hAnsi="Trebuchet MS"/>
        </w:rPr>
        <w:t xml:space="preserve">s področja kulturnih dejavnosti v letu </w:t>
      </w:r>
      <w:r w:rsidR="00EA0590">
        <w:rPr>
          <w:rFonts w:ascii="Trebuchet MS" w:hAnsi="Trebuchet MS"/>
        </w:rPr>
        <w:t>2026</w:t>
      </w:r>
      <w:r w:rsidRPr="00E906BB">
        <w:rPr>
          <w:rFonts w:ascii="Trebuchet MS" w:hAnsi="Trebuchet MS"/>
        </w:rPr>
        <w:t xml:space="preserve"> poslati </w:t>
      </w:r>
      <w:r w:rsidRPr="00E906BB">
        <w:rPr>
          <w:rFonts w:ascii="Trebuchet MS" w:hAnsi="Trebuchet MS"/>
          <w:color w:val="000000" w:themeColor="text1"/>
        </w:rPr>
        <w:t xml:space="preserve">končno poročilo </w:t>
      </w:r>
      <w:bookmarkStart w:id="3" w:name="_Hlk160431604"/>
    </w:p>
    <w:bookmarkEnd w:id="3"/>
    <w:p w14:paraId="79F4DE77" w14:textId="77777777" w:rsidR="003F262E" w:rsidRPr="00E906BB" w:rsidRDefault="003F262E" w:rsidP="003F262E">
      <w:pPr>
        <w:tabs>
          <w:tab w:val="right" w:pos="9072"/>
        </w:tabs>
        <w:spacing w:after="0"/>
        <w:contextualSpacing/>
        <w:jc w:val="both"/>
        <w:rPr>
          <w:rFonts w:ascii="Trebuchet MS" w:hAnsi="Trebuchet MS"/>
          <w:u w:val="single"/>
        </w:rPr>
      </w:pPr>
    </w:p>
    <w:p w14:paraId="42076208" w14:textId="45DDC26C" w:rsidR="003F262E" w:rsidRPr="00E906BB" w:rsidRDefault="003F262E" w:rsidP="003F262E">
      <w:pPr>
        <w:spacing w:after="0"/>
        <w:jc w:val="both"/>
        <w:rPr>
          <w:rFonts w:ascii="Trebuchet MS" w:hAnsi="Trebuchet MS"/>
          <w:b/>
          <w:color w:val="000000" w:themeColor="text1"/>
        </w:rPr>
      </w:pPr>
      <w:r w:rsidRPr="00E906BB">
        <w:rPr>
          <w:rFonts w:ascii="Trebuchet MS" w:hAnsi="Trebuchet MS"/>
          <w:b/>
        </w:rPr>
        <w:t xml:space="preserve">Rok za oddajo končnega poročila o sofinanciranju </w:t>
      </w:r>
      <w:r w:rsidR="00AC24DF">
        <w:rPr>
          <w:rFonts w:ascii="Trebuchet MS" w:hAnsi="Trebuchet MS"/>
          <w:b/>
        </w:rPr>
        <w:t>program</w:t>
      </w:r>
      <w:r w:rsidRPr="00E906BB">
        <w:rPr>
          <w:rFonts w:ascii="Trebuchet MS" w:hAnsi="Trebuchet MS"/>
          <w:b/>
        </w:rPr>
        <w:t xml:space="preserve">ov s področja ljubiteljskih kulturnih dejavnosti za leto </w:t>
      </w:r>
      <w:r w:rsidR="00EA0590">
        <w:rPr>
          <w:rFonts w:ascii="Trebuchet MS" w:hAnsi="Trebuchet MS"/>
          <w:b/>
        </w:rPr>
        <w:t>2026</w:t>
      </w:r>
      <w:r w:rsidRPr="00E906BB">
        <w:rPr>
          <w:rFonts w:ascii="Trebuchet MS" w:hAnsi="Trebuchet MS"/>
          <w:b/>
        </w:rPr>
        <w:t xml:space="preserve"> je </w:t>
      </w:r>
      <w:r w:rsidRPr="00E906BB">
        <w:rPr>
          <w:rFonts w:ascii="Trebuchet MS" w:hAnsi="Trebuchet MS" w:cs="Trebuchet MS"/>
          <w:b/>
          <w:bCs/>
        </w:rPr>
        <w:t xml:space="preserve">30 dni od končne realizacije </w:t>
      </w:r>
      <w:r w:rsidR="00AC24DF">
        <w:rPr>
          <w:rFonts w:ascii="Trebuchet MS" w:hAnsi="Trebuchet MS" w:cs="Trebuchet MS"/>
          <w:b/>
          <w:bCs/>
        </w:rPr>
        <w:t>program</w:t>
      </w:r>
      <w:r w:rsidRPr="00E906BB">
        <w:rPr>
          <w:rFonts w:ascii="Trebuchet MS" w:hAnsi="Trebuchet MS" w:cs="Trebuchet MS"/>
          <w:b/>
          <w:bCs/>
        </w:rPr>
        <w:t>a, vendar</w:t>
      </w:r>
      <w:r w:rsidRPr="00E906BB">
        <w:rPr>
          <w:rFonts w:ascii="Trebuchet MS" w:hAnsi="Trebuchet MS" w:cs="Trebuchet MS"/>
        </w:rPr>
        <w:t xml:space="preserve"> </w:t>
      </w:r>
      <w:r w:rsidRPr="00E906BB">
        <w:rPr>
          <w:rFonts w:ascii="Trebuchet MS" w:hAnsi="Trebuchet MS" w:cs="Trebuchet MS"/>
          <w:b/>
          <w:bCs/>
        </w:rPr>
        <w:t xml:space="preserve">najkasneje do 31. 10. </w:t>
      </w:r>
      <w:r w:rsidR="00EA0590">
        <w:rPr>
          <w:rFonts w:ascii="Trebuchet MS" w:hAnsi="Trebuchet MS" w:cs="Trebuchet MS"/>
          <w:b/>
          <w:bCs/>
        </w:rPr>
        <w:t>2026</w:t>
      </w:r>
      <w:r w:rsidRPr="00E906BB">
        <w:rPr>
          <w:rFonts w:ascii="Trebuchet MS" w:hAnsi="Trebuchet MS"/>
          <w:b/>
        </w:rPr>
        <w:t xml:space="preserve"> </w:t>
      </w:r>
      <w:r w:rsidRPr="00E906BB">
        <w:rPr>
          <w:rFonts w:ascii="Trebuchet MS" w:hAnsi="Trebuchet MS" w:cs="Trebuchet MS"/>
          <w:b/>
          <w:bCs/>
          <w:color w:val="000000" w:themeColor="text1"/>
        </w:rPr>
        <w:t xml:space="preserve">oz. v primeru oddanega delnega poročila (do 31. 10. </w:t>
      </w:r>
      <w:r w:rsidR="00EA0590">
        <w:rPr>
          <w:rFonts w:ascii="Trebuchet MS" w:hAnsi="Trebuchet MS" w:cs="Trebuchet MS"/>
          <w:b/>
          <w:bCs/>
          <w:color w:val="000000" w:themeColor="text1"/>
        </w:rPr>
        <w:t>2026</w:t>
      </w:r>
      <w:r w:rsidRPr="00E906BB">
        <w:rPr>
          <w:rFonts w:ascii="Trebuchet MS" w:hAnsi="Trebuchet MS" w:cs="Trebuchet MS"/>
          <w:b/>
          <w:bCs/>
          <w:color w:val="000000" w:themeColor="text1"/>
        </w:rPr>
        <w:t>), najkasneje do 31. 1. 2026.</w:t>
      </w:r>
    </w:p>
    <w:p w14:paraId="3048AED7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6F683117" w14:textId="77777777" w:rsidR="003F262E" w:rsidRPr="00E906BB" w:rsidRDefault="003F262E" w:rsidP="003F262E">
      <w:pPr>
        <w:jc w:val="both"/>
        <w:rPr>
          <w:rFonts w:ascii="Trebuchet MS" w:hAnsi="Trebuchet MS"/>
        </w:rPr>
      </w:pPr>
      <w:r w:rsidRPr="00E906BB">
        <w:rPr>
          <w:rFonts w:ascii="Trebuchet MS" w:hAnsi="Trebuchet MS"/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F964A6" wp14:editId="3D9707ED">
                <wp:simplePos x="0" y="0"/>
                <wp:positionH relativeFrom="column">
                  <wp:posOffset>-71120</wp:posOffset>
                </wp:positionH>
                <wp:positionV relativeFrom="paragraph">
                  <wp:posOffset>137159</wp:posOffset>
                </wp:positionV>
                <wp:extent cx="1131570" cy="0"/>
                <wp:effectExtent l="0" t="19050" r="30480" b="38100"/>
                <wp:wrapNone/>
                <wp:docPr id="520022830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15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D71F8" id="Raven puščični povezovalnik 1" o:spid="_x0000_s1026" type="#_x0000_t32" style="position:absolute;margin-left:-5.6pt;margin-top:10.8pt;width:89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4ICAIAAP4DAAAOAAAAZHJzL2Uyb0RvYy54bWysU01v2zAMvQ/YfxB0X2wnaJMadXpIl126&#10;LUBb7KxIsi1MFgVKiZN/P0r5QLDehlmAIJkU+d4j+fh0GCzbawwGXMOrScmZdhKUcV3D39/WXxac&#10;hSicEhacbvhRB/60/PzpcfS1nkIPVmlkFMSFevQN72P0dVEE2etBhAl47cjYAg4i0hW7QqEYKfpg&#10;i2lZ3hcjoPIIUodAf59PRr7M8dtWy/izbYOOzDacsMW8Y963aS+Wj6LuUPjeyDMM8Q8oBmEcJb2G&#10;ehZRsB2aD6EGIxECtHEiYSigbY3UmQOxqcq/2Lz2wuvMhcQJ/ipT+H9h5Y/9ym0wQZcH9+pfQP4O&#10;zMGqF67TGcDb0VPhqiRVMfpQX5+kS/AbZNvxOyjyEbsIWYVDi0MKSfzYIYt9vIqtD5FJ+llVs+pu&#10;TjWRF1sh6stDjyF+0zCwdGh4iChM18cVOEclBaxyGrF/CTHBEvXlQcrqYG2szZW1jo0Nny2qsswv&#10;AlijkjX5Bey2K4tsL6g51tO0Mkmy3Loh7JzK0Xot1NfzOQpjT2fKbl2Kp3O/EaRMfRc1vvZqZMok&#10;CtPF7IFmQRlqvtmivC8f5pwJ29HUyIicIcRfJvZZ8aTVB4DzdVon3tb34gT7rqTvgvrEJ+sBl/T5&#10;doMslzBVLY1IqLegjhu8lJaaLPufByJ18e2dzrdju/wDAAD//wMAUEsDBBQABgAIAAAAIQCu+PBO&#10;3gAAAAkBAAAPAAAAZHJzL2Rvd25yZXYueG1sTI9NS8NAEIbvgv9hGcGLtJsESUvMphShUAoKVmk9&#10;TpMxCWZnY3bbxn/vFA96nHce3o98MdpOnWjwrWMD8TQCRVy6quXawNvrajIH5QNyhZ1jMvBNHhbF&#10;9VWOWeXO/EKnbaiVmLDP0EATQp9p7cuGLPqp64nl9+EGi0HOodbVgGcxt51OoijVFluWhAZ7emyo&#10;/NwereSu/K6t90/P+m62nn9tNuvlO94bc3szLh9ABRrDHwyX+lIdCul0cEeuvOoMTOI4EdRAEqeg&#10;LkA6k3GHX0EXuf6/oPgBAAD//wMAUEsBAi0AFAAGAAgAAAAhALaDOJL+AAAA4QEAABMAAAAAAAAA&#10;AAAAAAAAAAAAAFtDb250ZW50X1R5cGVzXS54bWxQSwECLQAUAAYACAAAACEAOP0h/9YAAACUAQAA&#10;CwAAAAAAAAAAAAAAAAAvAQAAX3JlbHMvLnJlbHNQSwECLQAUAAYACAAAACEAr0AOCAgCAAD+AwAA&#10;DgAAAAAAAAAAAAAAAAAuAgAAZHJzL2Uyb0RvYy54bWxQSwECLQAUAAYACAAAACEArvjwTt4AAAAJ&#10;AQAADwAAAAAAAAAAAAAAAABiBAAAZHJzL2Rvd25yZXYueG1sUEsFBgAAAAAEAAQA8wAAAG0FAAAA&#10;AA==&#10;" strokecolor="#f2f2f2" strokeweight="3pt">
                <v:shadow on="t" color="#7f7f7f" opacity=".5" offset="1pt"/>
              </v:shape>
            </w:pict>
          </mc:Fallback>
        </mc:AlternateContent>
      </w:r>
    </w:p>
    <w:p w14:paraId="0B302809" w14:textId="0DF78A42" w:rsidR="003F262E" w:rsidRPr="00E906BB" w:rsidRDefault="003F262E" w:rsidP="003F262E">
      <w:pPr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IZVAJALEC </w:t>
      </w:r>
      <w:r w:rsidR="00AC24DF">
        <w:rPr>
          <w:rFonts w:ascii="Trebuchet MS" w:hAnsi="Trebuchet MS"/>
          <w:b/>
        </w:rPr>
        <w:t>PROGRAM</w:t>
      </w:r>
      <w:r w:rsidRPr="00E906BB">
        <w:rPr>
          <w:rFonts w:ascii="Trebuchet MS" w:hAnsi="Trebuchet MS"/>
          <w:b/>
        </w:rPr>
        <w:t>A:</w:t>
      </w:r>
    </w:p>
    <w:p w14:paraId="517C8B4E" w14:textId="77777777" w:rsidR="003F262E" w:rsidRPr="00E906BB" w:rsidRDefault="003F262E" w:rsidP="003F262E">
      <w:p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>____________________________________________________________________________________________________________________________________________________________</w:t>
      </w:r>
    </w:p>
    <w:p w14:paraId="31F9055B" w14:textId="4437461F" w:rsidR="003F262E" w:rsidRPr="00E906BB" w:rsidRDefault="003F262E" w:rsidP="003F262E">
      <w:pPr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NAZIV </w:t>
      </w:r>
      <w:r w:rsidR="00AC24DF">
        <w:rPr>
          <w:rFonts w:ascii="Trebuchet MS" w:hAnsi="Trebuchet MS"/>
          <w:b/>
        </w:rPr>
        <w:t>PROGRAM</w:t>
      </w:r>
      <w:r w:rsidRPr="00E906BB">
        <w:rPr>
          <w:rFonts w:ascii="Trebuchet MS" w:hAnsi="Trebuchet MS"/>
          <w:b/>
        </w:rPr>
        <w:t>A:</w:t>
      </w:r>
    </w:p>
    <w:p w14:paraId="394F3B9E" w14:textId="77777777" w:rsidR="003F262E" w:rsidRPr="00E906BB" w:rsidRDefault="003F262E" w:rsidP="003F262E">
      <w:p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>______________________________________________________________________________</w:t>
      </w:r>
    </w:p>
    <w:p w14:paraId="2FAEE1C9" w14:textId="0AD2DC16" w:rsidR="003F262E" w:rsidRPr="00E906BB" w:rsidRDefault="003F262E" w:rsidP="003F262E">
      <w:p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>PODPODROČJE (obkroži):</w:t>
      </w:r>
    </w:p>
    <w:p w14:paraId="6B4EA790" w14:textId="77777777" w:rsidR="00C706DF" w:rsidRPr="00BF34E9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>A – gledališka in lutkovna dejavnost,</w:t>
      </w:r>
    </w:p>
    <w:p w14:paraId="437F3C4B" w14:textId="77777777" w:rsidR="00C706DF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 xml:space="preserve">B – </w:t>
      </w:r>
      <w:r>
        <w:rPr>
          <w:rFonts w:ascii="Trebuchet MS" w:hAnsi="Trebuchet MS" w:cs="Calibri"/>
        </w:rPr>
        <w:t xml:space="preserve">glasbena dejavnost </w:t>
      </w:r>
    </w:p>
    <w:p w14:paraId="0338E231" w14:textId="77777777" w:rsidR="00C706DF" w:rsidRPr="00BF34E9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C - </w:t>
      </w:r>
      <w:r w:rsidRPr="00BF34E9">
        <w:rPr>
          <w:rFonts w:ascii="Trebuchet MS" w:hAnsi="Trebuchet MS" w:cs="Calibri"/>
        </w:rPr>
        <w:t xml:space="preserve">folklorna dejavnost, </w:t>
      </w:r>
    </w:p>
    <w:p w14:paraId="384A1637" w14:textId="77777777" w:rsidR="00C706DF" w:rsidRPr="00BF34E9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D</w:t>
      </w:r>
      <w:r w:rsidRPr="00BF34E9">
        <w:rPr>
          <w:rFonts w:ascii="Trebuchet MS" w:hAnsi="Trebuchet MS" w:cs="Calibri"/>
        </w:rPr>
        <w:t xml:space="preserve"> – filmska dejavnost, </w:t>
      </w:r>
    </w:p>
    <w:p w14:paraId="0D432077" w14:textId="77777777" w:rsidR="00C706DF" w:rsidRPr="00BF34E9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E</w:t>
      </w:r>
      <w:r w:rsidRPr="00BF34E9">
        <w:rPr>
          <w:rFonts w:ascii="Trebuchet MS" w:hAnsi="Trebuchet MS" w:cs="Calibri"/>
        </w:rPr>
        <w:t xml:space="preserve"> – plesna dejavnost,</w:t>
      </w:r>
    </w:p>
    <w:p w14:paraId="63412F99" w14:textId="77777777" w:rsidR="00C706DF" w:rsidRPr="00BF34E9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>F – likovna</w:t>
      </w:r>
      <w:r>
        <w:rPr>
          <w:rFonts w:ascii="Trebuchet MS" w:hAnsi="Trebuchet MS" w:cs="Calibri"/>
        </w:rPr>
        <w:t xml:space="preserve"> in fotografska dejavnost</w:t>
      </w:r>
      <w:r w:rsidRPr="00BF34E9">
        <w:rPr>
          <w:rFonts w:ascii="Trebuchet MS" w:hAnsi="Trebuchet MS" w:cs="Calibri"/>
        </w:rPr>
        <w:t xml:space="preserve">, </w:t>
      </w:r>
    </w:p>
    <w:p w14:paraId="56CBED87" w14:textId="77777777" w:rsidR="00C706DF" w:rsidRPr="00BF34E9" w:rsidRDefault="00C706DF" w:rsidP="00C706DF">
      <w:pPr>
        <w:tabs>
          <w:tab w:val="left" w:pos="6379"/>
        </w:tabs>
        <w:spacing w:after="0" w:line="240" w:lineRule="auto"/>
        <w:jc w:val="both"/>
        <w:rPr>
          <w:rFonts w:ascii="Trebuchet MS" w:hAnsi="Trebuchet MS" w:cs="Calibri"/>
        </w:rPr>
      </w:pPr>
      <w:r w:rsidRPr="00BF34E9">
        <w:rPr>
          <w:rFonts w:ascii="Trebuchet MS" w:hAnsi="Trebuchet MS" w:cs="Calibri"/>
        </w:rPr>
        <w:t>G – literarna dejavnost</w:t>
      </w:r>
      <w:r>
        <w:rPr>
          <w:rFonts w:ascii="Trebuchet MS" w:hAnsi="Trebuchet MS" w:cs="Calibri"/>
        </w:rPr>
        <w:t>.</w:t>
      </w:r>
    </w:p>
    <w:p w14:paraId="686431ED" w14:textId="77777777" w:rsidR="00C706DF" w:rsidRPr="00E906BB" w:rsidRDefault="00C706DF" w:rsidP="00C706DF">
      <w:pPr>
        <w:spacing w:line="360" w:lineRule="auto"/>
        <w:jc w:val="both"/>
        <w:rPr>
          <w:rFonts w:ascii="Trebuchet MS" w:hAnsi="Trebuchet MS"/>
          <w:b/>
        </w:rPr>
      </w:pPr>
    </w:p>
    <w:p w14:paraId="7C4173DE" w14:textId="77777777" w:rsidR="003F262E" w:rsidRPr="00E906BB" w:rsidRDefault="003F262E" w:rsidP="003F262E">
      <w:pPr>
        <w:spacing w:after="160" w:line="259" w:lineRule="auto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br w:type="page"/>
      </w:r>
    </w:p>
    <w:p w14:paraId="76070AE0" w14:textId="77777777" w:rsidR="003F262E" w:rsidRPr="00E906BB" w:rsidRDefault="003F262E" w:rsidP="003F262E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lastRenderedPageBreak/>
        <w:t>VSEBINSKI DEL POROČILA</w:t>
      </w:r>
    </w:p>
    <w:p w14:paraId="07391DB4" w14:textId="231FFBB0" w:rsidR="003F262E" w:rsidRPr="00E906BB" w:rsidRDefault="003F262E" w:rsidP="003F262E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Kdo so bili uporabniki vašega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 xml:space="preserve">a? Ali vam je uspelo pritegniti tisto skupino uporabnikov, za katero ste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>načrtovali?</w:t>
      </w:r>
    </w:p>
    <w:p w14:paraId="35352C47" w14:textId="7F06BE2C" w:rsidR="003F262E" w:rsidRPr="00E906BB" w:rsidRDefault="003F262E" w:rsidP="003F262E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je bil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vsebinsko dobro pripravljen in je dosegel zastavljene cilje? </w:t>
      </w:r>
    </w:p>
    <w:p w14:paraId="53F067E0" w14:textId="40BA9259" w:rsidR="003F262E" w:rsidRPr="00E906BB" w:rsidRDefault="003F262E" w:rsidP="003F262E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je bil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>izveden v lastni produkciji?</w:t>
      </w:r>
    </w:p>
    <w:p w14:paraId="48CDCC2C" w14:textId="508D3D9E" w:rsidR="003F262E" w:rsidRPr="00E906BB" w:rsidRDefault="003F262E" w:rsidP="003F262E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je bil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>lokacijsko, datumsko oz. časovno in z načinom izvedbe izveden kot ste predvidevali?</w:t>
      </w:r>
    </w:p>
    <w:p w14:paraId="1A1E9EFC" w14:textId="3AA2AD25" w:rsidR="003F262E" w:rsidRPr="00E906BB" w:rsidRDefault="003F262E" w:rsidP="003F262E">
      <w:pPr>
        <w:numPr>
          <w:ilvl w:val="0"/>
          <w:numId w:val="9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se je </w:t>
      </w:r>
      <w:r w:rsidR="00883BF3">
        <w:rPr>
          <w:rFonts w:ascii="Trebuchet MS" w:hAnsi="Trebuchet MS"/>
        </w:rPr>
        <w:t xml:space="preserve">program </w:t>
      </w:r>
      <w:r w:rsidRPr="00E906BB">
        <w:rPr>
          <w:rFonts w:ascii="Trebuchet MS" w:hAnsi="Trebuchet MS"/>
        </w:rPr>
        <w:t xml:space="preserve">po vsebinski zasnovi in izvajalcih razlikoval od drugih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 xml:space="preserve">ov? </w:t>
      </w:r>
    </w:p>
    <w:p w14:paraId="23C5EBB6" w14:textId="77777777" w:rsidR="003F262E" w:rsidRPr="00E906BB" w:rsidRDefault="003F262E" w:rsidP="003F262E">
      <w:pPr>
        <w:ind w:left="1080"/>
        <w:jc w:val="both"/>
        <w:rPr>
          <w:rFonts w:ascii="Trebuchet MS" w:hAnsi="Trebuchet MS"/>
        </w:rPr>
      </w:pPr>
    </w:p>
    <w:p w14:paraId="7AF06780" w14:textId="77777777" w:rsidR="003F262E" w:rsidRPr="00E906BB" w:rsidRDefault="003F262E" w:rsidP="003F262E">
      <w:pPr>
        <w:numPr>
          <w:ilvl w:val="0"/>
          <w:numId w:val="8"/>
        </w:numPr>
        <w:spacing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>FINANČNI DEL POROČILA</w:t>
      </w:r>
    </w:p>
    <w:p w14:paraId="73BF9727" w14:textId="6C24BC64" w:rsidR="003F262E" w:rsidRPr="00E906BB" w:rsidRDefault="003F262E" w:rsidP="003F262E">
      <w:pPr>
        <w:numPr>
          <w:ilvl w:val="0"/>
          <w:numId w:val="10"/>
        </w:numPr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Ali ste realno prikazali finančno konstrukcijo </w:t>
      </w:r>
      <w:r w:rsidR="00883BF3">
        <w:rPr>
          <w:rFonts w:ascii="Trebuchet MS" w:hAnsi="Trebuchet MS"/>
        </w:rPr>
        <w:t xml:space="preserve">programa </w:t>
      </w:r>
      <w:r w:rsidRPr="00E906BB">
        <w:rPr>
          <w:rFonts w:ascii="Trebuchet MS" w:hAnsi="Trebuchet MS"/>
        </w:rPr>
        <w:t>s katerim ste se prijavili na javni razpis?</w:t>
      </w:r>
    </w:p>
    <w:p w14:paraId="1816A48A" w14:textId="62F4D94A" w:rsidR="003F262E" w:rsidRPr="00E906BB" w:rsidRDefault="003F262E" w:rsidP="003F262E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Navedite vire financiranja izvedenega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>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3F262E" w:rsidRPr="00E906BB" w14:paraId="6734DFD8" w14:textId="77777777" w:rsidTr="00060998">
        <w:trPr>
          <w:jc w:val="center"/>
        </w:trPr>
        <w:tc>
          <w:tcPr>
            <w:tcW w:w="3227" w:type="dxa"/>
            <w:vAlign w:val="center"/>
          </w:tcPr>
          <w:p w14:paraId="37B2EEDE" w14:textId="61A74D88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PRIHODKI </w:t>
            </w:r>
            <w:r w:rsidR="00883BF3">
              <w:rPr>
                <w:rFonts w:ascii="Trebuchet MS" w:hAnsi="Trebuchet MS"/>
                <w:b/>
              </w:rPr>
              <w:t>PROGRAMA</w:t>
            </w:r>
          </w:p>
          <w:p w14:paraId="66827EFB" w14:textId="1526C321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V LETU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</w:tc>
        <w:tc>
          <w:tcPr>
            <w:tcW w:w="2410" w:type="dxa"/>
            <w:vAlign w:val="center"/>
          </w:tcPr>
          <w:p w14:paraId="374E5633" w14:textId="77777777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ZNESEK V EUR</w:t>
            </w:r>
          </w:p>
        </w:tc>
        <w:tc>
          <w:tcPr>
            <w:tcW w:w="1701" w:type="dxa"/>
            <w:vAlign w:val="center"/>
          </w:tcPr>
          <w:p w14:paraId="534DB566" w14:textId="77777777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DELEŽ V %</w:t>
            </w:r>
          </w:p>
        </w:tc>
      </w:tr>
      <w:tr w:rsidR="003F262E" w:rsidRPr="00E906BB" w14:paraId="740968F3" w14:textId="77777777" w:rsidTr="00060998">
        <w:trPr>
          <w:jc w:val="center"/>
        </w:trPr>
        <w:tc>
          <w:tcPr>
            <w:tcW w:w="3227" w:type="dxa"/>
            <w:vAlign w:val="center"/>
          </w:tcPr>
          <w:p w14:paraId="727C60D8" w14:textId="1B621E95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Zaprošena sredstva JSKD OI Celje</w:t>
            </w:r>
          </w:p>
          <w:p w14:paraId="289C3695" w14:textId="472ECF6B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 xml:space="preserve">(največ 80 % </w:t>
            </w:r>
          </w:p>
        </w:tc>
        <w:tc>
          <w:tcPr>
            <w:tcW w:w="2410" w:type="dxa"/>
            <w:vAlign w:val="center"/>
          </w:tcPr>
          <w:p w14:paraId="0BE6AC34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2B68F19A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18903221" w14:textId="77777777" w:rsidTr="00060998">
        <w:trPr>
          <w:jc w:val="center"/>
        </w:trPr>
        <w:tc>
          <w:tcPr>
            <w:tcW w:w="3227" w:type="dxa"/>
            <w:vAlign w:val="center"/>
          </w:tcPr>
          <w:p w14:paraId="280C2179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Krajevna skupnost</w:t>
            </w:r>
          </w:p>
        </w:tc>
        <w:tc>
          <w:tcPr>
            <w:tcW w:w="2410" w:type="dxa"/>
            <w:vAlign w:val="center"/>
          </w:tcPr>
          <w:p w14:paraId="746CE7B6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1021945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55627F8F" w14:textId="77777777" w:rsidTr="00060998">
        <w:trPr>
          <w:jc w:val="center"/>
        </w:trPr>
        <w:tc>
          <w:tcPr>
            <w:tcW w:w="3227" w:type="dxa"/>
            <w:vAlign w:val="center"/>
          </w:tcPr>
          <w:p w14:paraId="6EDFC918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Ministrstvo za kulturo RS</w:t>
            </w:r>
          </w:p>
        </w:tc>
        <w:tc>
          <w:tcPr>
            <w:tcW w:w="2410" w:type="dxa"/>
            <w:vAlign w:val="center"/>
          </w:tcPr>
          <w:p w14:paraId="1A3284E6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F2123AE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2A03C39D" w14:textId="77777777" w:rsidTr="00060998">
        <w:trPr>
          <w:jc w:val="center"/>
        </w:trPr>
        <w:tc>
          <w:tcPr>
            <w:tcW w:w="3227" w:type="dxa"/>
            <w:vAlign w:val="center"/>
          </w:tcPr>
          <w:p w14:paraId="3EC47760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Drugi javni razpisi</w:t>
            </w:r>
          </w:p>
        </w:tc>
        <w:tc>
          <w:tcPr>
            <w:tcW w:w="2410" w:type="dxa"/>
            <w:vAlign w:val="center"/>
          </w:tcPr>
          <w:p w14:paraId="12248355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DCF051C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1E5080CD" w14:textId="77777777" w:rsidTr="00060998">
        <w:trPr>
          <w:jc w:val="center"/>
        </w:trPr>
        <w:tc>
          <w:tcPr>
            <w:tcW w:w="3227" w:type="dxa"/>
            <w:vAlign w:val="center"/>
          </w:tcPr>
          <w:p w14:paraId="6D74199A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Donacije</w:t>
            </w:r>
          </w:p>
        </w:tc>
        <w:tc>
          <w:tcPr>
            <w:tcW w:w="2410" w:type="dxa"/>
            <w:vAlign w:val="center"/>
          </w:tcPr>
          <w:p w14:paraId="1A07124C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C55B013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1DC683AA" w14:textId="77777777" w:rsidTr="00060998">
        <w:trPr>
          <w:jc w:val="center"/>
        </w:trPr>
        <w:tc>
          <w:tcPr>
            <w:tcW w:w="3227" w:type="dxa"/>
            <w:vAlign w:val="center"/>
          </w:tcPr>
          <w:p w14:paraId="1169FF48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Prodaja vstopnic</w:t>
            </w:r>
          </w:p>
        </w:tc>
        <w:tc>
          <w:tcPr>
            <w:tcW w:w="2410" w:type="dxa"/>
            <w:vAlign w:val="center"/>
          </w:tcPr>
          <w:p w14:paraId="2A733996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2174ED76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01BCCB81" w14:textId="77777777" w:rsidTr="00060998">
        <w:trPr>
          <w:trHeight w:val="304"/>
          <w:jc w:val="center"/>
        </w:trPr>
        <w:tc>
          <w:tcPr>
            <w:tcW w:w="3227" w:type="dxa"/>
            <w:vAlign w:val="center"/>
          </w:tcPr>
          <w:p w14:paraId="63B5C249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Lastna sredstva</w:t>
            </w:r>
          </w:p>
        </w:tc>
        <w:tc>
          <w:tcPr>
            <w:tcW w:w="2410" w:type="dxa"/>
            <w:vAlign w:val="center"/>
          </w:tcPr>
          <w:p w14:paraId="4EEB46D5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3092AD4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3D42B2C6" w14:textId="77777777" w:rsidTr="00060998">
        <w:trPr>
          <w:jc w:val="center"/>
        </w:trPr>
        <w:tc>
          <w:tcPr>
            <w:tcW w:w="3227" w:type="dxa"/>
            <w:vAlign w:val="center"/>
          </w:tcPr>
          <w:p w14:paraId="42D7C817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Drugo (navedite)</w:t>
            </w:r>
          </w:p>
        </w:tc>
        <w:tc>
          <w:tcPr>
            <w:tcW w:w="2410" w:type="dxa"/>
            <w:vAlign w:val="center"/>
          </w:tcPr>
          <w:p w14:paraId="6B23E4FC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5B148517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55280CCA" w14:textId="77777777" w:rsidTr="00060998">
        <w:trPr>
          <w:jc w:val="center"/>
        </w:trPr>
        <w:tc>
          <w:tcPr>
            <w:tcW w:w="3227" w:type="dxa"/>
            <w:vAlign w:val="center"/>
          </w:tcPr>
          <w:p w14:paraId="42D13397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SKUPAJ</w:t>
            </w:r>
          </w:p>
        </w:tc>
        <w:tc>
          <w:tcPr>
            <w:tcW w:w="2410" w:type="dxa"/>
            <w:vAlign w:val="center"/>
          </w:tcPr>
          <w:p w14:paraId="6EB503A4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15997FA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100%</w:t>
            </w:r>
          </w:p>
        </w:tc>
      </w:tr>
    </w:tbl>
    <w:p w14:paraId="7C7F7958" w14:textId="77777777" w:rsidR="003F262E" w:rsidRPr="00E906BB" w:rsidRDefault="003F262E" w:rsidP="003F262E">
      <w:pPr>
        <w:jc w:val="both"/>
        <w:rPr>
          <w:rFonts w:ascii="Trebuchet MS" w:hAnsi="Trebuchet MS"/>
        </w:rPr>
      </w:pPr>
    </w:p>
    <w:p w14:paraId="415F2E9D" w14:textId="77777777" w:rsidR="003F262E" w:rsidRPr="00E906BB" w:rsidRDefault="003F262E" w:rsidP="003F262E">
      <w:pPr>
        <w:spacing w:after="160" w:line="259" w:lineRule="auto"/>
        <w:rPr>
          <w:rFonts w:ascii="Trebuchet MS" w:hAnsi="Trebuchet MS"/>
        </w:rPr>
      </w:pPr>
      <w:r w:rsidRPr="00E906BB">
        <w:rPr>
          <w:rFonts w:ascii="Trebuchet MS" w:hAnsi="Trebuchet MS"/>
        </w:rPr>
        <w:br w:type="page"/>
      </w:r>
    </w:p>
    <w:p w14:paraId="7B8C0A6F" w14:textId="63186063" w:rsidR="003F262E" w:rsidRPr="00E906BB" w:rsidRDefault="003F262E" w:rsidP="003F262E">
      <w:pPr>
        <w:numPr>
          <w:ilvl w:val="0"/>
          <w:numId w:val="10"/>
        </w:numPr>
        <w:spacing w:line="360" w:lineRule="auto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lastRenderedPageBreak/>
        <w:t xml:space="preserve">Navedite odhodke izvedenega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>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3F262E" w:rsidRPr="00E906BB" w14:paraId="18CA3FEA" w14:textId="77777777" w:rsidTr="00060998">
        <w:trPr>
          <w:jc w:val="center"/>
        </w:trPr>
        <w:tc>
          <w:tcPr>
            <w:tcW w:w="3227" w:type="dxa"/>
            <w:vAlign w:val="center"/>
          </w:tcPr>
          <w:p w14:paraId="46793684" w14:textId="0C10192B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ODHODKI </w:t>
            </w:r>
            <w:r w:rsidR="00883BF3">
              <w:rPr>
                <w:rFonts w:ascii="Trebuchet MS" w:hAnsi="Trebuchet MS"/>
                <w:b/>
              </w:rPr>
              <w:t>PROGRAMA</w:t>
            </w:r>
          </w:p>
          <w:p w14:paraId="332D38E6" w14:textId="4703E08A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V LETU </w:t>
            </w:r>
            <w:r w:rsidR="00EA0590">
              <w:rPr>
                <w:rFonts w:ascii="Trebuchet MS" w:hAnsi="Trebuchet MS"/>
                <w:b/>
              </w:rPr>
              <w:t>2026</w:t>
            </w:r>
          </w:p>
        </w:tc>
        <w:tc>
          <w:tcPr>
            <w:tcW w:w="2410" w:type="dxa"/>
            <w:vAlign w:val="center"/>
          </w:tcPr>
          <w:p w14:paraId="68ECAC50" w14:textId="77777777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ZNESEK V EUR</w:t>
            </w:r>
          </w:p>
        </w:tc>
        <w:tc>
          <w:tcPr>
            <w:tcW w:w="1701" w:type="dxa"/>
            <w:vAlign w:val="center"/>
          </w:tcPr>
          <w:p w14:paraId="5A9B7451" w14:textId="77777777" w:rsidR="003F262E" w:rsidRPr="00E906BB" w:rsidRDefault="003F262E" w:rsidP="00060998">
            <w:pPr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DELEŽ V %</w:t>
            </w:r>
          </w:p>
        </w:tc>
      </w:tr>
      <w:tr w:rsidR="003F262E" w:rsidRPr="00E906BB" w14:paraId="7233E921" w14:textId="77777777" w:rsidTr="00060998">
        <w:trPr>
          <w:jc w:val="center"/>
        </w:trPr>
        <w:tc>
          <w:tcPr>
            <w:tcW w:w="3227" w:type="dxa"/>
            <w:vAlign w:val="center"/>
          </w:tcPr>
          <w:p w14:paraId="2202AA7C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Stroški dela redno zaposlenih</w:t>
            </w:r>
          </w:p>
        </w:tc>
        <w:tc>
          <w:tcPr>
            <w:tcW w:w="2410" w:type="dxa"/>
            <w:vAlign w:val="center"/>
          </w:tcPr>
          <w:p w14:paraId="5B530C8B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C1524DD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38909D8B" w14:textId="77777777" w:rsidTr="00060998">
        <w:trPr>
          <w:jc w:val="center"/>
        </w:trPr>
        <w:tc>
          <w:tcPr>
            <w:tcW w:w="3227" w:type="dxa"/>
            <w:vAlign w:val="center"/>
          </w:tcPr>
          <w:p w14:paraId="4C8395B1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Avtorski honorarji</w:t>
            </w:r>
          </w:p>
        </w:tc>
        <w:tc>
          <w:tcPr>
            <w:tcW w:w="2410" w:type="dxa"/>
            <w:vAlign w:val="center"/>
          </w:tcPr>
          <w:p w14:paraId="6F128722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34D70968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59009FDB" w14:textId="77777777" w:rsidTr="00060998">
        <w:trPr>
          <w:jc w:val="center"/>
        </w:trPr>
        <w:tc>
          <w:tcPr>
            <w:tcW w:w="3227" w:type="dxa"/>
            <w:vAlign w:val="center"/>
          </w:tcPr>
          <w:p w14:paraId="1EF8B145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Najemnine</w:t>
            </w:r>
          </w:p>
        </w:tc>
        <w:tc>
          <w:tcPr>
            <w:tcW w:w="2410" w:type="dxa"/>
            <w:vAlign w:val="center"/>
          </w:tcPr>
          <w:p w14:paraId="45B55A64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59597C41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55F50AB0" w14:textId="77777777" w:rsidTr="00060998">
        <w:trPr>
          <w:trHeight w:val="304"/>
          <w:jc w:val="center"/>
        </w:trPr>
        <w:tc>
          <w:tcPr>
            <w:tcW w:w="3227" w:type="dxa"/>
            <w:vAlign w:val="center"/>
          </w:tcPr>
          <w:p w14:paraId="08017106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Strošek drugih storitev (navedite)</w:t>
            </w:r>
          </w:p>
        </w:tc>
        <w:tc>
          <w:tcPr>
            <w:tcW w:w="2410" w:type="dxa"/>
            <w:vAlign w:val="center"/>
          </w:tcPr>
          <w:p w14:paraId="3A59AC33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D300323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3F445A15" w14:textId="77777777" w:rsidTr="00060998">
        <w:trPr>
          <w:jc w:val="center"/>
        </w:trPr>
        <w:tc>
          <w:tcPr>
            <w:tcW w:w="3227" w:type="dxa"/>
            <w:vAlign w:val="center"/>
          </w:tcPr>
          <w:p w14:paraId="34A7EBE3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Materialni stroški</w:t>
            </w:r>
          </w:p>
        </w:tc>
        <w:tc>
          <w:tcPr>
            <w:tcW w:w="2410" w:type="dxa"/>
            <w:vAlign w:val="center"/>
          </w:tcPr>
          <w:p w14:paraId="29113729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147DF59E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4531D833" w14:textId="77777777" w:rsidTr="00060998">
        <w:trPr>
          <w:jc w:val="center"/>
        </w:trPr>
        <w:tc>
          <w:tcPr>
            <w:tcW w:w="3227" w:type="dxa"/>
            <w:vAlign w:val="center"/>
          </w:tcPr>
          <w:p w14:paraId="3C40AD7F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Potni stroški in prenočišča</w:t>
            </w:r>
          </w:p>
        </w:tc>
        <w:tc>
          <w:tcPr>
            <w:tcW w:w="2410" w:type="dxa"/>
            <w:vAlign w:val="center"/>
          </w:tcPr>
          <w:p w14:paraId="184CC11F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53998FE3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2BC3F754" w14:textId="77777777" w:rsidTr="00060998">
        <w:trPr>
          <w:jc w:val="center"/>
        </w:trPr>
        <w:tc>
          <w:tcPr>
            <w:tcW w:w="3227" w:type="dxa"/>
            <w:vAlign w:val="center"/>
          </w:tcPr>
          <w:p w14:paraId="243FE31D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Oglaševanje in obveščanje</w:t>
            </w:r>
          </w:p>
        </w:tc>
        <w:tc>
          <w:tcPr>
            <w:tcW w:w="2410" w:type="dxa"/>
            <w:vAlign w:val="center"/>
          </w:tcPr>
          <w:p w14:paraId="41F8870F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66214C6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75C61C14" w14:textId="77777777" w:rsidTr="00060998">
        <w:trPr>
          <w:jc w:val="center"/>
        </w:trPr>
        <w:tc>
          <w:tcPr>
            <w:tcW w:w="3227" w:type="dxa"/>
            <w:vAlign w:val="center"/>
          </w:tcPr>
          <w:p w14:paraId="17F40DB0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  <w:color w:val="000000" w:themeColor="text1"/>
              </w:rPr>
              <w:t>Reprezentanca</w:t>
            </w:r>
          </w:p>
        </w:tc>
        <w:tc>
          <w:tcPr>
            <w:tcW w:w="2410" w:type="dxa"/>
            <w:vAlign w:val="center"/>
          </w:tcPr>
          <w:p w14:paraId="08BDC6F2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7385F99E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3CDFBD5D" w14:textId="77777777" w:rsidTr="00060998">
        <w:trPr>
          <w:jc w:val="center"/>
        </w:trPr>
        <w:tc>
          <w:tcPr>
            <w:tcW w:w="3227" w:type="dxa"/>
            <w:vAlign w:val="center"/>
          </w:tcPr>
          <w:p w14:paraId="4C302ADE" w14:textId="77777777" w:rsidR="003F262E" w:rsidRPr="00E906BB" w:rsidRDefault="003F262E" w:rsidP="00060998">
            <w:pPr>
              <w:tabs>
                <w:tab w:val="right" w:pos="9072"/>
              </w:tabs>
              <w:spacing w:after="0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Drugo (navedite)</w:t>
            </w:r>
          </w:p>
        </w:tc>
        <w:tc>
          <w:tcPr>
            <w:tcW w:w="2410" w:type="dxa"/>
            <w:vAlign w:val="center"/>
          </w:tcPr>
          <w:p w14:paraId="6EE96D5F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0C15D6D7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  <w:tr w:rsidR="003F262E" w:rsidRPr="00E906BB" w14:paraId="1B29ADA1" w14:textId="77777777" w:rsidTr="00060998">
        <w:trPr>
          <w:jc w:val="center"/>
        </w:trPr>
        <w:tc>
          <w:tcPr>
            <w:tcW w:w="3227" w:type="dxa"/>
            <w:vAlign w:val="center"/>
          </w:tcPr>
          <w:p w14:paraId="6E7068A8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SKUPAJ</w:t>
            </w:r>
          </w:p>
        </w:tc>
        <w:tc>
          <w:tcPr>
            <w:tcW w:w="2410" w:type="dxa"/>
            <w:vAlign w:val="center"/>
          </w:tcPr>
          <w:p w14:paraId="696BE6FF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  <w:vAlign w:val="center"/>
          </w:tcPr>
          <w:p w14:paraId="6B89A91D" w14:textId="77777777" w:rsidR="003F262E" w:rsidRPr="00E906BB" w:rsidRDefault="003F262E" w:rsidP="00060998">
            <w:pPr>
              <w:tabs>
                <w:tab w:val="right" w:pos="9072"/>
              </w:tabs>
              <w:spacing w:after="0" w:line="360" w:lineRule="auto"/>
              <w:contextualSpacing/>
              <w:jc w:val="both"/>
              <w:rPr>
                <w:rFonts w:ascii="Trebuchet MS" w:hAnsi="Trebuchet MS"/>
              </w:rPr>
            </w:pPr>
            <w:r w:rsidRPr="00E906BB">
              <w:rPr>
                <w:rFonts w:ascii="Trebuchet MS" w:hAnsi="Trebuchet MS"/>
              </w:rPr>
              <w:t>100%</w:t>
            </w:r>
          </w:p>
        </w:tc>
      </w:tr>
    </w:tbl>
    <w:p w14:paraId="28F6C924" w14:textId="77777777" w:rsidR="003F262E" w:rsidRPr="00E906BB" w:rsidRDefault="003F262E" w:rsidP="003F262E">
      <w:pPr>
        <w:spacing w:after="0" w:line="360" w:lineRule="auto"/>
        <w:jc w:val="both"/>
        <w:rPr>
          <w:rFonts w:ascii="Trebuchet MS" w:hAnsi="Trebuchet MS"/>
          <w:b/>
        </w:rPr>
      </w:pPr>
    </w:p>
    <w:p w14:paraId="1E8F20C7" w14:textId="77777777" w:rsidR="003F262E" w:rsidRPr="00E906BB" w:rsidRDefault="003F262E" w:rsidP="003F262E">
      <w:pPr>
        <w:numPr>
          <w:ilvl w:val="0"/>
          <w:numId w:val="8"/>
        </w:numPr>
        <w:spacing w:after="0" w:line="360" w:lineRule="auto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  <w:b/>
        </w:rPr>
        <w:t xml:space="preserve">PRILOGA </w:t>
      </w:r>
    </w:p>
    <w:p w14:paraId="73E93CB2" w14:textId="77777777" w:rsidR="003F262E" w:rsidRPr="00E906BB" w:rsidRDefault="003F262E" w:rsidP="003F262E">
      <w:pPr>
        <w:spacing w:after="0"/>
        <w:ind w:left="720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</w:rPr>
        <w:t xml:space="preserve">Seznam priloženih dokazil ali računov in pogodb, ki jih uveljavljate kot podlago za izplačilo sredstev MOC: </w:t>
      </w:r>
      <w:r w:rsidRPr="00E906BB">
        <w:rPr>
          <w:rFonts w:ascii="Trebuchet MS" w:hAnsi="Trebuchet MS"/>
          <w:b/>
        </w:rPr>
        <w:t xml:space="preserve"> </w:t>
      </w:r>
    </w:p>
    <w:p w14:paraId="55CA60AA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4424"/>
        <w:gridCol w:w="2983"/>
      </w:tblGrid>
      <w:tr w:rsidR="003F262E" w:rsidRPr="00E906BB" w14:paraId="1F1291C2" w14:textId="77777777" w:rsidTr="00060998">
        <w:tc>
          <w:tcPr>
            <w:tcW w:w="993" w:type="dxa"/>
          </w:tcPr>
          <w:p w14:paraId="4FEB3818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  <w:b/>
              </w:rPr>
            </w:pPr>
            <w:proofErr w:type="spellStart"/>
            <w:r w:rsidRPr="00E906BB">
              <w:rPr>
                <w:rFonts w:ascii="Trebuchet MS" w:hAnsi="Trebuchet MS"/>
                <w:b/>
              </w:rPr>
              <w:t>Zap</w:t>
            </w:r>
            <w:proofErr w:type="spellEnd"/>
            <w:r w:rsidRPr="00E906BB">
              <w:rPr>
                <w:rFonts w:ascii="Trebuchet MS" w:hAnsi="Trebuchet MS"/>
                <w:b/>
              </w:rPr>
              <w:t>. št.</w:t>
            </w:r>
          </w:p>
        </w:tc>
        <w:tc>
          <w:tcPr>
            <w:tcW w:w="4542" w:type="dxa"/>
          </w:tcPr>
          <w:p w14:paraId="0DD3BE7F" w14:textId="0084BD7D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 xml:space="preserve">Kratek opis vsebine računa za materialne  stroške, ki so bili predmet </w:t>
            </w:r>
            <w:r w:rsidR="00883BF3">
              <w:rPr>
                <w:rFonts w:ascii="Trebuchet MS" w:hAnsi="Trebuchet MS"/>
                <w:b/>
              </w:rPr>
              <w:t>programa</w:t>
            </w:r>
            <w:r w:rsidRPr="00E906BB">
              <w:rPr>
                <w:rFonts w:ascii="Trebuchet MS" w:hAnsi="Trebuchet MS"/>
                <w:b/>
              </w:rPr>
              <w:t xml:space="preserve">(za lastno produkcijo se stroški opredelijo v pisni obliki ali z avtorsko pogodbo izvajalcev v </w:t>
            </w:r>
            <w:r w:rsidR="00AC24DF">
              <w:rPr>
                <w:rFonts w:ascii="Trebuchet MS" w:hAnsi="Trebuchet MS"/>
                <w:b/>
              </w:rPr>
              <w:t>program</w:t>
            </w:r>
            <w:r w:rsidRPr="00E906BB">
              <w:rPr>
                <w:rFonts w:ascii="Trebuchet MS" w:hAnsi="Trebuchet MS"/>
                <w:b/>
              </w:rPr>
              <w:t>u)</w:t>
            </w:r>
          </w:p>
        </w:tc>
        <w:tc>
          <w:tcPr>
            <w:tcW w:w="3078" w:type="dxa"/>
          </w:tcPr>
          <w:p w14:paraId="0F3FD672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  <w:b/>
              </w:rPr>
            </w:pPr>
            <w:r w:rsidRPr="00E906BB">
              <w:rPr>
                <w:rFonts w:ascii="Trebuchet MS" w:hAnsi="Trebuchet MS"/>
                <w:b/>
              </w:rPr>
              <w:t>V EUR</w:t>
            </w:r>
          </w:p>
        </w:tc>
      </w:tr>
      <w:tr w:rsidR="003F262E" w:rsidRPr="00E906BB" w14:paraId="6254276A" w14:textId="77777777" w:rsidTr="00060998">
        <w:tc>
          <w:tcPr>
            <w:tcW w:w="993" w:type="dxa"/>
          </w:tcPr>
          <w:p w14:paraId="266E77C0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76F4C408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27116B75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3F262E" w:rsidRPr="00E906BB" w14:paraId="6F04F9DE" w14:textId="77777777" w:rsidTr="00060998">
        <w:tc>
          <w:tcPr>
            <w:tcW w:w="993" w:type="dxa"/>
          </w:tcPr>
          <w:p w14:paraId="51790B63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2BB6B4CD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1B42DC2A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3F262E" w:rsidRPr="00E906BB" w14:paraId="4E3386DE" w14:textId="77777777" w:rsidTr="00060998">
        <w:tc>
          <w:tcPr>
            <w:tcW w:w="993" w:type="dxa"/>
          </w:tcPr>
          <w:p w14:paraId="2CF2A5D9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73D13465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3BD3FA3B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3F262E" w:rsidRPr="00E906BB" w14:paraId="0C1C0690" w14:textId="77777777" w:rsidTr="00060998">
        <w:tc>
          <w:tcPr>
            <w:tcW w:w="993" w:type="dxa"/>
          </w:tcPr>
          <w:p w14:paraId="29C9DFE5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409F2796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34BE85B3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3F262E" w:rsidRPr="00E906BB" w14:paraId="41F479BE" w14:textId="77777777" w:rsidTr="00060998">
        <w:tc>
          <w:tcPr>
            <w:tcW w:w="993" w:type="dxa"/>
          </w:tcPr>
          <w:p w14:paraId="2A347052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38C5C17F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159CF876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  <w:tr w:rsidR="003F262E" w:rsidRPr="00E906BB" w14:paraId="581EDD97" w14:textId="77777777" w:rsidTr="00060998">
        <w:tc>
          <w:tcPr>
            <w:tcW w:w="993" w:type="dxa"/>
          </w:tcPr>
          <w:p w14:paraId="5AEF54AD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4542" w:type="dxa"/>
          </w:tcPr>
          <w:p w14:paraId="2A9044D8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  <w:tc>
          <w:tcPr>
            <w:tcW w:w="3078" w:type="dxa"/>
          </w:tcPr>
          <w:p w14:paraId="7BADDDB2" w14:textId="77777777" w:rsidR="003F262E" w:rsidRPr="00E906BB" w:rsidRDefault="003F262E" w:rsidP="00060998">
            <w:pPr>
              <w:spacing w:after="0"/>
              <w:jc w:val="both"/>
              <w:rPr>
                <w:rFonts w:ascii="Trebuchet MS" w:hAnsi="Trebuchet MS"/>
              </w:rPr>
            </w:pPr>
          </w:p>
        </w:tc>
      </w:tr>
    </w:tbl>
    <w:p w14:paraId="3327C14C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172F597A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0E886122" w14:textId="0D05163E" w:rsidR="003F262E" w:rsidRPr="00E906BB" w:rsidRDefault="003F262E" w:rsidP="003F262E">
      <w:pPr>
        <w:numPr>
          <w:ilvl w:val="0"/>
          <w:numId w:val="8"/>
        </w:numPr>
        <w:spacing w:after="0"/>
        <w:jc w:val="both"/>
        <w:rPr>
          <w:rFonts w:ascii="Trebuchet MS" w:hAnsi="Trebuchet MS"/>
        </w:rPr>
      </w:pPr>
      <w:r w:rsidRPr="00E906BB">
        <w:rPr>
          <w:rFonts w:ascii="Trebuchet MS" w:hAnsi="Trebuchet MS"/>
        </w:rPr>
        <w:t xml:space="preserve">Obvezna priloga poročila so gradiva v obliki letakov, časopisnih člankov, nosilci podatkov, razni materiali ipd., ki se nanašajo na realizacijo </w:t>
      </w:r>
      <w:r w:rsidR="00AC24DF">
        <w:rPr>
          <w:rFonts w:ascii="Trebuchet MS" w:hAnsi="Trebuchet MS"/>
        </w:rPr>
        <w:t>program</w:t>
      </w:r>
      <w:r w:rsidRPr="00E906BB">
        <w:rPr>
          <w:rFonts w:ascii="Trebuchet MS" w:hAnsi="Trebuchet MS"/>
        </w:rPr>
        <w:t>a.</w:t>
      </w:r>
    </w:p>
    <w:p w14:paraId="21031797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0EACC537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15167BCA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1A97BFB0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4AA18B78" w14:textId="77777777" w:rsidR="003F262E" w:rsidRPr="00E906BB" w:rsidRDefault="003F262E" w:rsidP="003F262E">
      <w:pPr>
        <w:spacing w:after="0"/>
        <w:jc w:val="both"/>
        <w:rPr>
          <w:rFonts w:ascii="Trebuchet MS" w:hAnsi="Trebuchet MS"/>
        </w:rPr>
      </w:pPr>
    </w:p>
    <w:p w14:paraId="32704DD7" w14:textId="77777777" w:rsidR="003F262E" w:rsidRPr="00E906BB" w:rsidRDefault="003F262E" w:rsidP="003F262E">
      <w:pPr>
        <w:spacing w:after="0"/>
        <w:jc w:val="both"/>
        <w:rPr>
          <w:rFonts w:ascii="Trebuchet MS" w:hAnsi="Trebuchet MS"/>
          <w:b/>
        </w:rPr>
      </w:pPr>
      <w:r w:rsidRPr="00E906BB">
        <w:rPr>
          <w:rFonts w:ascii="Trebuchet MS" w:hAnsi="Trebuchet MS"/>
        </w:rPr>
        <w:t>Kraj in datum:                                                                Žig in podpis osebe predlagatelja:</w:t>
      </w:r>
    </w:p>
    <w:bookmarkEnd w:id="2"/>
    <w:p w14:paraId="19670361" w14:textId="77777777" w:rsidR="003F262E" w:rsidRPr="00E906BB" w:rsidRDefault="003F262E" w:rsidP="003F262E">
      <w:pPr>
        <w:rPr>
          <w:rFonts w:ascii="Trebuchet MS" w:hAnsi="Trebuchet MS"/>
        </w:rPr>
      </w:pPr>
    </w:p>
    <w:p w14:paraId="65384248" w14:textId="77777777" w:rsidR="003F262E" w:rsidRPr="00E906BB" w:rsidRDefault="003F262E" w:rsidP="005C2968">
      <w:pPr>
        <w:rPr>
          <w:rFonts w:ascii="Trebuchet MS" w:hAnsi="Trebuchet MS"/>
        </w:rPr>
      </w:pPr>
    </w:p>
    <w:p w14:paraId="1A58B1CE" w14:textId="77777777" w:rsidR="005C2968" w:rsidRPr="00E906BB" w:rsidRDefault="005C2968" w:rsidP="005C2968">
      <w:pPr>
        <w:rPr>
          <w:rFonts w:ascii="Trebuchet MS" w:hAnsi="Trebuchet MS"/>
        </w:rPr>
      </w:pPr>
    </w:p>
    <w:sectPr w:rsidR="005C2968" w:rsidRPr="00E906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42C9" w14:textId="77777777" w:rsidR="00533BA7" w:rsidRDefault="00533BA7" w:rsidP="00DF7402">
      <w:pPr>
        <w:spacing w:after="0" w:line="240" w:lineRule="auto"/>
      </w:pPr>
      <w:r>
        <w:separator/>
      </w:r>
    </w:p>
  </w:endnote>
  <w:endnote w:type="continuationSeparator" w:id="0">
    <w:p w14:paraId="03CAC418" w14:textId="77777777" w:rsidR="00533BA7" w:rsidRDefault="00533BA7" w:rsidP="00DF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C4BC" w14:textId="77777777" w:rsidR="00533BA7" w:rsidRDefault="00533BA7" w:rsidP="00DF7402">
      <w:pPr>
        <w:spacing w:after="0" w:line="240" w:lineRule="auto"/>
      </w:pPr>
      <w:r>
        <w:separator/>
      </w:r>
    </w:p>
  </w:footnote>
  <w:footnote w:type="continuationSeparator" w:id="0">
    <w:p w14:paraId="78774495" w14:textId="77777777" w:rsidR="00533BA7" w:rsidRDefault="00533BA7" w:rsidP="00DF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0DAF" w14:textId="2D4E1EB8" w:rsidR="00883BF3" w:rsidRDefault="00883BF3" w:rsidP="00883BF3">
    <w:pPr>
      <w:pStyle w:val="Glava"/>
      <w:jc w:val="both"/>
    </w:pPr>
    <w:r w:rsidRPr="00883BF3">
      <w:rPr>
        <w:i/>
        <w:iCs/>
        <w:sz w:val="20"/>
        <w:szCs w:val="20"/>
      </w:rPr>
      <w:t xml:space="preserve">Javni razpis za izbor kulturnih programov na področju ljubiteljskih kulturnih dejavnosti na območju Mestne občine Celje, ki jih bo  v letu </w:t>
    </w:r>
    <w:r w:rsidR="00EA0590">
      <w:rPr>
        <w:i/>
        <w:iCs/>
        <w:sz w:val="20"/>
        <w:szCs w:val="20"/>
      </w:rPr>
      <w:t>2026</w:t>
    </w:r>
    <w:r w:rsidRPr="00883BF3">
      <w:rPr>
        <w:i/>
        <w:iCs/>
        <w:sz w:val="20"/>
        <w:szCs w:val="20"/>
      </w:rPr>
      <w:t xml:space="preserve"> sofinanciral Javni sklad RS za kulturne dejavnosti iz sredstev Mestne občine Celje</w:t>
    </w:r>
    <w:r w:rsidR="00DF7402" w:rsidRPr="009811D7">
      <w:tab/>
    </w:r>
    <w:r w:rsidR="00DF7402" w:rsidRPr="009811D7">
      <w:tab/>
    </w:r>
  </w:p>
  <w:p w14:paraId="7C6489B6" w14:textId="77777777" w:rsidR="00883BF3" w:rsidRDefault="00883BF3" w:rsidP="00883BF3">
    <w:pPr>
      <w:pStyle w:val="Glava"/>
      <w:jc w:val="center"/>
    </w:pPr>
  </w:p>
  <w:p w14:paraId="2848B2EE" w14:textId="391BCC20" w:rsidR="00DF7402" w:rsidRPr="009811D7" w:rsidRDefault="00883BF3" w:rsidP="00883BF3">
    <w:pPr>
      <w:pStyle w:val="Glava"/>
      <w:jc w:val="center"/>
    </w:pPr>
    <w:r>
      <w:t xml:space="preserve">                                                                                                                                                        </w:t>
    </w:r>
    <w:r w:rsidR="00DF7402" w:rsidRPr="009811D7">
      <w:t xml:space="preserve">OBR </w:t>
    </w:r>
    <w:r w:rsidR="005064AF">
      <w:t>3</w:t>
    </w:r>
    <w:r w:rsidR="00226F86">
      <w:t xml:space="preserve"> </w:t>
    </w:r>
    <w:r w:rsidR="00DF7402" w:rsidRPr="009811D7">
      <w:t xml:space="preserve"> </w:t>
    </w:r>
    <w:r w:rsidR="00DF7402">
      <w:t>poročilo</w:t>
    </w:r>
  </w:p>
  <w:p w14:paraId="1938AE82" w14:textId="77777777" w:rsidR="00DF7402" w:rsidRDefault="00DF740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446"/>
    <w:multiLevelType w:val="multilevel"/>
    <w:tmpl w:val="DA80F8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8E14D18"/>
    <w:multiLevelType w:val="hybridMultilevel"/>
    <w:tmpl w:val="67F6C7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453"/>
    <w:multiLevelType w:val="hybridMultilevel"/>
    <w:tmpl w:val="87EE395A"/>
    <w:lvl w:ilvl="0" w:tplc="9C562A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C0326"/>
    <w:multiLevelType w:val="hybridMultilevel"/>
    <w:tmpl w:val="B7A8334E"/>
    <w:lvl w:ilvl="0" w:tplc="7E121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C26D7"/>
    <w:multiLevelType w:val="multilevel"/>
    <w:tmpl w:val="62A83C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D3183D"/>
    <w:multiLevelType w:val="hybridMultilevel"/>
    <w:tmpl w:val="C9DA296A"/>
    <w:lvl w:ilvl="0" w:tplc="538C9D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D0BF3"/>
    <w:multiLevelType w:val="hybridMultilevel"/>
    <w:tmpl w:val="6F3CAC58"/>
    <w:lvl w:ilvl="0" w:tplc="1DBC3D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E16A39"/>
    <w:multiLevelType w:val="hybridMultilevel"/>
    <w:tmpl w:val="EA5C5BDA"/>
    <w:lvl w:ilvl="0" w:tplc="F51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1D7055"/>
    <w:multiLevelType w:val="hybridMultilevel"/>
    <w:tmpl w:val="E17CE0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92034D"/>
    <w:multiLevelType w:val="hybridMultilevel"/>
    <w:tmpl w:val="67F6C72E"/>
    <w:lvl w:ilvl="0" w:tplc="8292B6B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514C1"/>
    <w:multiLevelType w:val="hybridMultilevel"/>
    <w:tmpl w:val="A8B8072A"/>
    <w:lvl w:ilvl="0" w:tplc="B8C60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256881">
    <w:abstractNumId w:val="8"/>
  </w:num>
  <w:num w:numId="2" w16cid:durableId="275527174">
    <w:abstractNumId w:val="4"/>
  </w:num>
  <w:num w:numId="3" w16cid:durableId="346564553">
    <w:abstractNumId w:val="6"/>
  </w:num>
  <w:num w:numId="4" w16cid:durableId="727454683">
    <w:abstractNumId w:val="10"/>
  </w:num>
  <w:num w:numId="5" w16cid:durableId="1893348835">
    <w:abstractNumId w:val="3"/>
  </w:num>
  <w:num w:numId="6" w16cid:durableId="1057167337">
    <w:abstractNumId w:val="5"/>
  </w:num>
  <w:num w:numId="7" w16cid:durableId="781922038">
    <w:abstractNumId w:val="1"/>
  </w:num>
  <w:num w:numId="8" w16cid:durableId="1929851478">
    <w:abstractNumId w:val="2"/>
  </w:num>
  <w:num w:numId="9" w16cid:durableId="2132168637">
    <w:abstractNumId w:val="0"/>
  </w:num>
  <w:num w:numId="10" w16cid:durableId="1691687695">
    <w:abstractNumId w:val="7"/>
  </w:num>
  <w:num w:numId="11" w16cid:durableId="458687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02"/>
    <w:rsid w:val="00026D4F"/>
    <w:rsid w:val="0009779F"/>
    <w:rsid w:val="000F7938"/>
    <w:rsid w:val="0010694F"/>
    <w:rsid w:val="00150A52"/>
    <w:rsid w:val="001B28BA"/>
    <w:rsid w:val="001F3EC1"/>
    <w:rsid w:val="001F6D43"/>
    <w:rsid w:val="002113D3"/>
    <w:rsid w:val="00226F86"/>
    <w:rsid w:val="002306D2"/>
    <w:rsid w:val="003F262E"/>
    <w:rsid w:val="00433600"/>
    <w:rsid w:val="004363DE"/>
    <w:rsid w:val="00480B02"/>
    <w:rsid w:val="00486D4C"/>
    <w:rsid w:val="005064AF"/>
    <w:rsid w:val="00533BA7"/>
    <w:rsid w:val="0053742B"/>
    <w:rsid w:val="00537D41"/>
    <w:rsid w:val="005614D2"/>
    <w:rsid w:val="00563C0F"/>
    <w:rsid w:val="005C2968"/>
    <w:rsid w:val="0065480D"/>
    <w:rsid w:val="00660A9F"/>
    <w:rsid w:val="0067285B"/>
    <w:rsid w:val="006949B7"/>
    <w:rsid w:val="006E3F54"/>
    <w:rsid w:val="006F7E2F"/>
    <w:rsid w:val="007B76A8"/>
    <w:rsid w:val="007D4585"/>
    <w:rsid w:val="00873477"/>
    <w:rsid w:val="00883BF3"/>
    <w:rsid w:val="008E46C4"/>
    <w:rsid w:val="00930D4B"/>
    <w:rsid w:val="00935628"/>
    <w:rsid w:val="00992531"/>
    <w:rsid w:val="009A110D"/>
    <w:rsid w:val="00A20A29"/>
    <w:rsid w:val="00A93ABE"/>
    <w:rsid w:val="00A96C99"/>
    <w:rsid w:val="00AC24DF"/>
    <w:rsid w:val="00BA1915"/>
    <w:rsid w:val="00BD48CF"/>
    <w:rsid w:val="00C279B4"/>
    <w:rsid w:val="00C706DF"/>
    <w:rsid w:val="00C73B9A"/>
    <w:rsid w:val="00CF7119"/>
    <w:rsid w:val="00D01AA1"/>
    <w:rsid w:val="00D17DDE"/>
    <w:rsid w:val="00D52138"/>
    <w:rsid w:val="00D76F46"/>
    <w:rsid w:val="00DC4CAB"/>
    <w:rsid w:val="00DD73A5"/>
    <w:rsid w:val="00DF7402"/>
    <w:rsid w:val="00E906BB"/>
    <w:rsid w:val="00E95A56"/>
    <w:rsid w:val="00EA0590"/>
    <w:rsid w:val="00EE0D26"/>
    <w:rsid w:val="00F11E4F"/>
    <w:rsid w:val="00F2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E15A4"/>
  <w15:docId w15:val="{9219D76E-2591-4ABA-9731-A5A5858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7402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slov1">
    <w:name w:val="heading 1"/>
    <w:basedOn w:val="Navaden"/>
    <w:next w:val="Navaden"/>
    <w:link w:val="Naslov1Znak"/>
    <w:uiPriority w:val="9"/>
    <w:qFormat/>
    <w:rsid w:val="00DF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74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74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74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74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74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74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74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74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74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74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74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74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74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74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7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F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74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74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7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74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740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740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740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740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F7402"/>
    <w:rPr>
      <w:rFonts w:asciiTheme="minorHAnsi" w:hAnsi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F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7402"/>
    <w:rPr>
      <w:rFonts w:ascii="Calibri" w:eastAsia="Calibri" w:hAnsi="Calibri" w:cs="Times New Roman"/>
      <w:kern w:val="0"/>
    </w:rPr>
  </w:style>
  <w:style w:type="paragraph" w:styleId="Noga">
    <w:name w:val="footer"/>
    <w:basedOn w:val="Navaden"/>
    <w:link w:val="NogaZnak"/>
    <w:uiPriority w:val="99"/>
    <w:unhideWhenUsed/>
    <w:rsid w:val="00DF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7402"/>
    <w:rPr>
      <w:rFonts w:ascii="Calibri" w:eastAsia="Calibri" w:hAnsi="Calibri" w:cs="Times New Roman"/>
      <w:kern w:val="0"/>
    </w:rPr>
  </w:style>
  <w:style w:type="paragraph" w:styleId="Revizija">
    <w:name w:val="Revision"/>
    <w:hidden/>
    <w:uiPriority w:val="99"/>
    <w:semiHidden/>
    <w:rsid w:val="0010694F"/>
    <w:rPr>
      <w:rFonts w:ascii="Calibri" w:eastAsia="Calibri" w:hAnsi="Calibri" w:cs="Times New Roman"/>
      <w:kern w:val="0"/>
    </w:rPr>
  </w:style>
  <w:style w:type="character" w:styleId="Pripombasklic">
    <w:name w:val="annotation reference"/>
    <w:basedOn w:val="Privzetapisavaodstavka"/>
    <w:uiPriority w:val="99"/>
    <w:semiHidden/>
    <w:unhideWhenUsed/>
    <w:rsid w:val="001069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069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0694F"/>
    <w:rPr>
      <w:rFonts w:ascii="Calibri" w:eastAsia="Calibri" w:hAnsi="Calibri" w:cs="Times New Roman"/>
      <w:kern w:val="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069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0694F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Deržek Rožič</dc:creator>
  <cp:lastModifiedBy>Sebastjan Volavc</cp:lastModifiedBy>
  <cp:revision>6</cp:revision>
  <cp:lastPrinted>2024-03-26T06:20:00Z</cp:lastPrinted>
  <dcterms:created xsi:type="dcterms:W3CDTF">2025-09-22T09:06:00Z</dcterms:created>
  <dcterms:modified xsi:type="dcterms:W3CDTF">2026-04-17T08:55:00Z</dcterms:modified>
</cp:coreProperties>
</file>